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Федеральный закон от 21 ноября 2011 г. N 324-ФЗ</w:t>
      </w:r>
      <w:r w:rsidRPr="006703CD">
        <w:rPr>
          <w:rFonts w:ascii="Times New Roman" w:eastAsia="Times New Roman" w:hAnsi="Times New Roman" w:cs="Times New Roman"/>
          <w:sz w:val="24"/>
          <w:szCs w:val="24"/>
          <w:lang w:eastAsia="ru-RU"/>
        </w:rPr>
        <w:br/>
        <w:t>"О бесплатной юридической помощи в Российской Федерации"</w:t>
      </w:r>
    </w:p>
    <w:p w:rsidR="006703CD" w:rsidRPr="006703CD" w:rsidRDefault="006703CD" w:rsidP="006703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703CD">
        <w:rPr>
          <w:rFonts w:ascii="Times New Roman" w:eastAsia="Times New Roman" w:hAnsi="Times New Roman" w:cs="Times New Roman"/>
          <w:b/>
          <w:bCs/>
          <w:sz w:val="24"/>
          <w:szCs w:val="24"/>
          <w:lang w:eastAsia="ru-RU"/>
        </w:rPr>
        <w:t>С изменениями и дополнениями от:</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Принят Государственной Думой 2 ноября 2011 года</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Одобрен Советом Федерации 9 ноября 2011 года</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См. </w:t>
      </w:r>
      <w:hyperlink r:id="rId4" w:anchor="/multilink/12191964/paragraph/1073742065/number/0" w:history="1">
        <w:r w:rsidRPr="006703CD">
          <w:rPr>
            <w:rFonts w:ascii="Times New Roman" w:eastAsia="Times New Roman" w:hAnsi="Times New Roman" w:cs="Times New Roman"/>
            <w:color w:val="0000FF"/>
            <w:sz w:val="24"/>
            <w:szCs w:val="24"/>
            <w:u w:val="single"/>
            <w:lang w:eastAsia="ru-RU"/>
          </w:rPr>
          <w:t>комментарии</w:t>
        </w:r>
      </w:hyperlink>
      <w:r w:rsidRPr="006703CD">
        <w:rPr>
          <w:rFonts w:ascii="Times New Roman" w:eastAsia="Times New Roman" w:hAnsi="Times New Roman" w:cs="Times New Roman"/>
          <w:sz w:val="24"/>
          <w:szCs w:val="24"/>
          <w:lang w:eastAsia="ru-RU"/>
        </w:rPr>
        <w:t xml:space="preserve"> к настоящему Федеральному закону</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Глава 1. Общие положения</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Статья 1. Предмет регулирования и цели настоящего Федерального закона</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2. Целями настоящего Федерального закона являются:</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1) создание условий для реализации установленного </w:t>
      </w:r>
      <w:hyperlink r:id="rId5" w:anchor="/document/10103000/entry/4801" w:history="1">
        <w:r w:rsidRPr="006703CD">
          <w:rPr>
            <w:rFonts w:ascii="Times New Roman" w:eastAsia="Times New Roman" w:hAnsi="Times New Roman" w:cs="Times New Roman"/>
            <w:color w:val="0000FF"/>
            <w:sz w:val="24"/>
            <w:szCs w:val="24"/>
            <w:u w:val="single"/>
            <w:lang w:eastAsia="ru-RU"/>
          </w:rPr>
          <w:t>Конституцией</w:t>
        </w:r>
      </w:hyperlink>
      <w:r w:rsidRPr="006703CD">
        <w:rPr>
          <w:rFonts w:ascii="Times New Roman" w:eastAsia="Times New Roman" w:hAnsi="Times New Roman" w:cs="Times New Roman"/>
          <w:sz w:val="24"/>
          <w:szCs w:val="24"/>
          <w:lang w:eastAsia="ru-RU"/>
        </w:rP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w:t>
      </w:r>
      <w:hyperlink r:id="rId6" w:anchor="/document/178792/entry/2203" w:history="1">
        <w:r w:rsidRPr="006703CD">
          <w:rPr>
            <w:rFonts w:ascii="Times New Roman" w:eastAsia="Times New Roman" w:hAnsi="Times New Roman" w:cs="Times New Roman"/>
            <w:color w:val="0000FF"/>
            <w:sz w:val="24"/>
            <w:szCs w:val="24"/>
            <w:u w:val="single"/>
            <w:lang w:eastAsia="ru-RU"/>
          </w:rPr>
          <w:t>федеральными законами</w:t>
        </w:r>
      </w:hyperlink>
      <w:r w:rsidRPr="006703CD">
        <w:rPr>
          <w:rFonts w:ascii="Times New Roman" w:eastAsia="Times New Roman" w:hAnsi="Times New Roman" w:cs="Times New Roman"/>
          <w:sz w:val="24"/>
          <w:szCs w:val="24"/>
          <w:lang w:eastAsia="ru-RU"/>
        </w:rPr>
        <w:t xml:space="preserve"> и законами субъектов Российской Федерации (далее - бесплатная юридическая помощь);</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См. </w:t>
      </w:r>
      <w:hyperlink r:id="rId7" w:anchor="/multilink/12191964/paragraph/1073742067/number/0" w:history="1">
        <w:r w:rsidRPr="006703CD">
          <w:rPr>
            <w:rFonts w:ascii="Times New Roman" w:eastAsia="Times New Roman" w:hAnsi="Times New Roman" w:cs="Times New Roman"/>
            <w:color w:val="0000FF"/>
            <w:sz w:val="24"/>
            <w:szCs w:val="24"/>
            <w:u w:val="single"/>
            <w:lang w:eastAsia="ru-RU"/>
          </w:rPr>
          <w:t>комментарии</w:t>
        </w:r>
      </w:hyperlink>
      <w:r w:rsidRPr="006703CD">
        <w:rPr>
          <w:rFonts w:ascii="Times New Roman" w:eastAsia="Times New Roman" w:hAnsi="Times New Roman" w:cs="Times New Roman"/>
          <w:sz w:val="24"/>
          <w:szCs w:val="24"/>
          <w:lang w:eastAsia="ru-RU"/>
        </w:rPr>
        <w:t xml:space="preserve"> к статье 1 настоящего Федерального закона</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Статья 2. Право на получение бесплатной юридической помощи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1. Граждане имеют право на получение бесплатной юридической помощи в случаях и в порядке, которые предусмотрены настоящим Федеральным законом, другими </w:t>
      </w:r>
      <w:hyperlink r:id="rId8" w:anchor="/multilink/12191964/paragraph/12/number/0" w:history="1">
        <w:r w:rsidRPr="006703CD">
          <w:rPr>
            <w:rFonts w:ascii="Times New Roman" w:eastAsia="Times New Roman" w:hAnsi="Times New Roman" w:cs="Times New Roman"/>
            <w:color w:val="0000FF"/>
            <w:sz w:val="24"/>
            <w:szCs w:val="24"/>
            <w:u w:val="single"/>
            <w:lang w:eastAsia="ru-RU"/>
          </w:rPr>
          <w:t>федеральными законами</w:t>
        </w:r>
      </w:hyperlink>
      <w:r w:rsidRPr="006703CD">
        <w:rPr>
          <w:rFonts w:ascii="Times New Roman" w:eastAsia="Times New Roman" w:hAnsi="Times New Roman" w:cs="Times New Roman"/>
          <w:sz w:val="24"/>
          <w:szCs w:val="24"/>
          <w:lang w:eastAsia="ru-RU"/>
        </w:rPr>
        <w:t xml:space="preserve"> и законами субъектов Российской Федерации.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См. </w:t>
      </w:r>
      <w:hyperlink r:id="rId9" w:anchor="/multilink/12191964/paragraph/1073742068/number/0" w:history="1">
        <w:r w:rsidRPr="006703CD">
          <w:rPr>
            <w:rFonts w:ascii="Times New Roman" w:eastAsia="Times New Roman" w:hAnsi="Times New Roman" w:cs="Times New Roman"/>
            <w:color w:val="0000FF"/>
            <w:sz w:val="24"/>
            <w:szCs w:val="24"/>
            <w:u w:val="single"/>
            <w:lang w:eastAsia="ru-RU"/>
          </w:rPr>
          <w:t>комментарии</w:t>
        </w:r>
      </w:hyperlink>
      <w:r w:rsidRPr="006703CD">
        <w:rPr>
          <w:rFonts w:ascii="Times New Roman" w:eastAsia="Times New Roman" w:hAnsi="Times New Roman" w:cs="Times New Roman"/>
          <w:sz w:val="24"/>
          <w:szCs w:val="24"/>
          <w:lang w:eastAsia="ru-RU"/>
        </w:rPr>
        <w:t xml:space="preserve"> к статье 2 настоящего Федерального закона</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Статья 3. Правовое регулирование отношений, связанных с оказанием бесплатной юридической помощи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w:t>
      </w:r>
      <w:r w:rsidRPr="006703CD">
        <w:rPr>
          <w:rFonts w:ascii="Times New Roman" w:eastAsia="Times New Roman" w:hAnsi="Times New Roman" w:cs="Times New Roman"/>
          <w:sz w:val="24"/>
          <w:szCs w:val="24"/>
          <w:lang w:eastAsia="ru-RU"/>
        </w:rPr>
        <w:lastRenderedPageBreak/>
        <w:t xml:space="preserve">соответствии с </w:t>
      </w:r>
      <w:hyperlink r:id="rId10" w:anchor="/document/10103000/entry/0" w:history="1">
        <w:r w:rsidRPr="006703CD">
          <w:rPr>
            <w:rFonts w:ascii="Times New Roman" w:eastAsia="Times New Roman" w:hAnsi="Times New Roman" w:cs="Times New Roman"/>
            <w:color w:val="0000FF"/>
            <w:sz w:val="24"/>
            <w:szCs w:val="24"/>
            <w:u w:val="single"/>
            <w:lang w:eastAsia="ru-RU"/>
          </w:rPr>
          <w:t>Конституцией</w:t>
        </w:r>
      </w:hyperlink>
      <w:r w:rsidRPr="006703CD">
        <w:rPr>
          <w:rFonts w:ascii="Times New Roman" w:eastAsia="Times New Roman" w:hAnsi="Times New Roman" w:cs="Times New Roman"/>
          <w:sz w:val="24"/>
          <w:szCs w:val="24"/>
          <w:lang w:eastAsia="ru-RU"/>
        </w:rP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2. Отношения, связанные с оказанием бесплатной юридической помощи в уголовном судопроизводстве, регулируются </w:t>
      </w:r>
      <w:hyperlink r:id="rId11" w:anchor="/document/12125178/entry/1604" w:history="1">
        <w:r w:rsidRPr="006703CD">
          <w:rPr>
            <w:rFonts w:ascii="Times New Roman" w:eastAsia="Times New Roman" w:hAnsi="Times New Roman" w:cs="Times New Roman"/>
            <w:color w:val="0000FF"/>
            <w:sz w:val="24"/>
            <w:szCs w:val="24"/>
            <w:u w:val="single"/>
            <w:lang w:eastAsia="ru-RU"/>
          </w:rPr>
          <w:t>уголовно-процессуальным законодательством</w:t>
        </w:r>
      </w:hyperlink>
      <w:r w:rsidRPr="006703CD">
        <w:rPr>
          <w:rFonts w:ascii="Times New Roman" w:eastAsia="Times New Roman" w:hAnsi="Times New Roman" w:cs="Times New Roman"/>
          <w:sz w:val="24"/>
          <w:szCs w:val="24"/>
          <w:lang w:eastAsia="ru-RU"/>
        </w:rPr>
        <w:t>.</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3. </w:t>
      </w:r>
      <w:hyperlink r:id="rId12" w:anchor="/multilink/12191964/paragraph/17/number/0" w:history="1">
        <w:r w:rsidRPr="006703CD">
          <w:rPr>
            <w:rFonts w:ascii="Times New Roman" w:eastAsia="Times New Roman" w:hAnsi="Times New Roman" w:cs="Times New Roman"/>
            <w:color w:val="0000FF"/>
            <w:sz w:val="24"/>
            <w:szCs w:val="24"/>
            <w:u w:val="single"/>
            <w:lang w:eastAsia="ru-RU"/>
          </w:rPr>
          <w:t>Федеральными законами</w:t>
        </w:r>
      </w:hyperlink>
      <w:r w:rsidRPr="006703CD">
        <w:rPr>
          <w:rFonts w:ascii="Times New Roman" w:eastAsia="Times New Roman" w:hAnsi="Times New Roman" w:cs="Times New Roman"/>
          <w:sz w:val="24"/>
          <w:szCs w:val="24"/>
          <w:lang w:eastAsia="ru-RU"/>
        </w:rPr>
        <w:t xml:space="preserve"> могут быть установлены случаи и порядок оказания бесплатной юридической помощи в административном судопроизводстве, а также в иных случаях.</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См. </w:t>
      </w:r>
      <w:hyperlink r:id="rId13" w:anchor="/multilink/12191964/paragraph/1073742069/number/0" w:history="1">
        <w:r w:rsidRPr="006703CD">
          <w:rPr>
            <w:rFonts w:ascii="Times New Roman" w:eastAsia="Times New Roman" w:hAnsi="Times New Roman" w:cs="Times New Roman"/>
            <w:color w:val="0000FF"/>
            <w:sz w:val="24"/>
            <w:szCs w:val="24"/>
            <w:u w:val="single"/>
            <w:lang w:eastAsia="ru-RU"/>
          </w:rPr>
          <w:t>комментарии</w:t>
        </w:r>
      </w:hyperlink>
      <w:r w:rsidRPr="006703CD">
        <w:rPr>
          <w:rFonts w:ascii="Times New Roman" w:eastAsia="Times New Roman" w:hAnsi="Times New Roman" w:cs="Times New Roman"/>
          <w:sz w:val="24"/>
          <w:szCs w:val="24"/>
          <w:lang w:eastAsia="ru-RU"/>
        </w:rPr>
        <w:t xml:space="preserve"> к статье 3 настоящего Федерального закона</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Статья 4. Государственная политика в области обеспечения граждан бесплатной юридической помощью</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См. </w:t>
      </w:r>
      <w:hyperlink r:id="rId14" w:anchor="/document/55171558/entry/0" w:history="1">
        <w:r w:rsidRPr="006703CD">
          <w:rPr>
            <w:rFonts w:ascii="Times New Roman" w:eastAsia="Times New Roman" w:hAnsi="Times New Roman" w:cs="Times New Roman"/>
            <w:color w:val="0000FF"/>
            <w:sz w:val="24"/>
            <w:szCs w:val="24"/>
            <w:u w:val="single"/>
            <w:lang w:eastAsia="ru-RU"/>
          </w:rPr>
          <w:t>Основы</w:t>
        </w:r>
      </w:hyperlink>
      <w:r w:rsidRPr="006703CD">
        <w:rPr>
          <w:rFonts w:ascii="Times New Roman" w:eastAsia="Times New Roman" w:hAnsi="Times New Roman" w:cs="Times New Roman"/>
          <w:sz w:val="24"/>
          <w:szCs w:val="24"/>
          <w:lang w:eastAsia="ru-RU"/>
        </w:rPr>
        <w:t xml:space="preserve"> государственной политики РФ в сфере развития правовой грамотности и правосознания граждан, утвержденные Президентом РФ 28 апреля 2011 г. Пр-1168</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w:t>
      </w:r>
      <w:hyperlink r:id="rId15" w:anchor="/multilink/12191964/paragraph/22/number/0" w:history="1">
        <w:r w:rsidRPr="006703CD">
          <w:rPr>
            <w:rFonts w:ascii="Times New Roman" w:eastAsia="Times New Roman" w:hAnsi="Times New Roman" w:cs="Times New Roman"/>
            <w:color w:val="0000FF"/>
            <w:sz w:val="24"/>
            <w:szCs w:val="24"/>
            <w:u w:val="single"/>
            <w:lang w:eastAsia="ru-RU"/>
          </w:rPr>
          <w:t>федеральными законами</w:t>
        </w:r>
      </w:hyperlink>
      <w:r w:rsidRPr="006703CD">
        <w:rPr>
          <w:rFonts w:ascii="Times New Roman" w:eastAsia="Times New Roman" w:hAnsi="Times New Roman" w:cs="Times New Roman"/>
          <w:sz w:val="24"/>
          <w:szCs w:val="24"/>
          <w:lang w:eastAsia="ru-RU"/>
        </w:rPr>
        <w:t xml:space="preserve"> физическими и юридическими лицами, оказывающими бесплатную юридическую помощь.</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См. </w:t>
      </w:r>
      <w:hyperlink r:id="rId16" w:anchor="/multilink/12191964/paragraph/1073742070/number/0" w:history="1">
        <w:r w:rsidRPr="006703CD">
          <w:rPr>
            <w:rFonts w:ascii="Times New Roman" w:eastAsia="Times New Roman" w:hAnsi="Times New Roman" w:cs="Times New Roman"/>
            <w:color w:val="0000FF"/>
            <w:sz w:val="24"/>
            <w:szCs w:val="24"/>
            <w:u w:val="single"/>
            <w:lang w:eastAsia="ru-RU"/>
          </w:rPr>
          <w:t>комментарии</w:t>
        </w:r>
      </w:hyperlink>
      <w:r w:rsidRPr="006703CD">
        <w:rPr>
          <w:rFonts w:ascii="Times New Roman" w:eastAsia="Times New Roman" w:hAnsi="Times New Roman" w:cs="Times New Roman"/>
          <w:sz w:val="24"/>
          <w:szCs w:val="24"/>
          <w:lang w:eastAsia="ru-RU"/>
        </w:rPr>
        <w:t xml:space="preserve"> к статье 4 настоящего Федерального закона</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Статья 5. Основные принципы оказания бесплатной юридической помощи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Оказание бесплатной юридической помощи основывается на следующих принципах:</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1) обеспечение реализации и защиты прав, свобод и законных интересов граждан;</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2) социальная справедливость и социальная ориентированность при оказании бесплатной юридической помощи;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3) доступность бесплатной юридической помощи для граждан в установленных законодательством Российской Федерации случаях;</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5) установление требований к профессиональной квалификации лиц, оказывающих бесплатную юридическую помощь;</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lastRenderedPageBreak/>
        <w:t>6) свободный выбор гражданином государственной или негосударственной системы бесплатной юридической помощи;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7) объективность, беспристрастность при оказании бесплатной юридической помощи и ее своевременность;</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8) равенство доступа граждан к получению бесплатной юридической помощи и недопущение дискриминации граждан при ее оказании;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9) обеспечение конфиденциальности при оказании бесплатной юридической помощи.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См. </w:t>
      </w:r>
      <w:hyperlink r:id="rId17" w:anchor="/multilink/12191964/paragraph/1073742071/number/0" w:history="1">
        <w:r w:rsidRPr="006703CD">
          <w:rPr>
            <w:rFonts w:ascii="Times New Roman" w:eastAsia="Times New Roman" w:hAnsi="Times New Roman" w:cs="Times New Roman"/>
            <w:color w:val="0000FF"/>
            <w:sz w:val="24"/>
            <w:szCs w:val="24"/>
            <w:u w:val="single"/>
            <w:lang w:eastAsia="ru-RU"/>
          </w:rPr>
          <w:t>комментарии</w:t>
        </w:r>
      </w:hyperlink>
      <w:r w:rsidRPr="006703CD">
        <w:rPr>
          <w:rFonts w:ascii="Times New Roman" w:eastAsia="Times New Roman" w:hAnsi="Times New Roman" w:cs="Times New Roman"/>
          <w:sz w:val="24"/>
          <w:szCs w:val="24"/>
          <w:lang w:eastAsia="ru-RU"/>
        </w:rPr>
        <w:t xml:space="preserve"> к статье 5 настоящего Федерального закона</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Статья 6. Виды бесплатной юридической помощи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1. Бесплатная юридическая помощь оказывается в виде:</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1) правового консультирования в устной и письменной форме;</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2) составления заявлений, жалоб, ходатайств и других документов правового характера;</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2. Бесплатная юридическая помощь может оказываться в иных не запрещенных законодательством Российской Федерации видах.</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См. </w:t>
      </w:r>
      <w:hyperlink r:id="rId18" w:anchor="/multilink/12191964/paragraph/1073742072/number/0" w:history="1">
        <w:r w:rsidRPr="006703CD">
          <w:rPr>
            <w:rFonts w:ascii="Times New Roman" w:eastAsia="Times New Roman" w:hAnsi="Times New Roman" w:cs="Times New Roman"/>
            <w:color w:val="0000FF"/>
            <w:sz w:val="24"/>
            <w:szCs w:val="24"/>
            <w:u w:val="single"/>
            <w:lang w:eastAsia="ru-RU"/>
          </w:rPr>
          <w:t>комментарии</w:t>
        </w:r>
      </w:hyperlink>
      <w:r w:rsidRPr="006703CD">
        <w:rPr>
          <w:rFonts w:ascii="Times New Roman" w:eastAsia="Times New Roman" w:hAnsi="Times New Roman" w:cs="Times New Roman"/>
          <w:sz w:val="24"/>
          <w:szCs w:val="24"/>
          <w:lang w:eastAsia="ru-RU"/>
        </w:rPr>
        <w:t xml:space="preserve"> к статье 6 настоящего Федерального закона</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Статья 7. Субъекты, оказывающие бесплатную юридическую помощь</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Оказание бесплатной юридической помощи осуществляется:</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1) физическими и юридическими лицами, являющимися участниками государственной системы бесплатной юридической помощи в соответствии с настоящим </w:t>
      </w:r>
      <w:hyperlink r:id="rId19" w:anchor="/document/12191964/entry/15" w:history="1">
        <w:r w:rsidRPr="006703CD">
          <w:rPr>
            <w:rFonts w:ascii="Times New Roman" w:eastAsia="Times New Roman" w:hAnsi="Times New Roman" w:cs="Times New Roman"/>
            <w:color w:val="0000FF"/>
            <w:sz w:val="24"/>
            <w:szCs w:val="24"/>
            <w:u w:val="single"/>
            <w:lang w:eastAsia="ru-RU"/>
          </w:rPr>
          <w:t>Федеральным законом</w:t>
        </w:r>
      </w:hyperlink>
      <w:r w:rsidRPr="006703CD">
        <w:rPr>
          <w:rFonts w:ascii="Times New Roman" w:eastAsia="Times New Roman" w:hAnsi="Times New Roman" w:cs="Times New Roman"/>
          <w:sz w:val="24"/>
          <w:szCs w:val="24"/>
          <w:lang w:eastAsia="ru-RU"/>
        </w:rPr>
        <w:t>;</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2) физическими и юридическими лицами, являющимися участниками негосударственной системы бесплатной юридической помощи в соответствии с настоящим </w:t>
      </w:r>
      <w:hyperlink r:id="rId20" w:anchor="/document/12191964/entry/22" w:history="1">
        <w:r w:rsidRPr="006703CD">
          <w:rPr>
            <w:rFonts w:ascii="Times New Roman" w:eastAsia="Times New Roman" w:hAnsi="Times New Roman" w:cs="Times New Roman"/>
            <w:color w:val="0000FF"/>
            <w:sz w:val="24"/>
            <w:szCs w:val="24"/>
            <w:u w:val="single"/>
            <w:lang w:eastAsia="ru-RU"/>
          </w:rPr>
          <w:t>Федеральным законом</w:t>
        </w:r>
      </w:hyperlink>
      <w:r w:rsidRPr="006703CD">
        <w:rPr>
          <w:rFonts w:ascii="Times New Roman" w:eastAsia="Times New Roman" w:hAnsi="Times New Roman" w:cs="Times New Roman"/>
          <w:sz w:val="24"/>
          <w:szCs w:val="24"/>
          <w:lang w:eastAsia="ru-RU"/>
        </w:rPr>
        <w:t>;</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См. </w:t>
      </w:r>
      <w:hyperlink r:id="rId21" w:anchor="/multilink/12191964/paragraph/1073742073/number/0" w:history="1">
        <w:r w:rsidRPr="006703CD">
          <w:rPr>
            <w:rFonts w:ascii="Times New Roman" w:eastAsia="Times New Roman" w:hAnsi="Times New Roman" w:cs="Times New Roman"/>
            <w:color w:val="0000FF"/>
            <w:sz w:val="24"/>
            <w:szCs w:val="24"/>
            <w:u w:val="single"/>
            <w:lang w:eastAsia="ru-RU"/>
          </w:rPr>
          <w:t>комментарии</w:t>
        </w:r>
      </w:hyperlink>
      <w:r w:rsidRPr="006703CD">
        <w:rPr>
          <w:rFonts w:ascii="Times New Roman" w:eastAsia="Times New Roman" w:hAnsi="Times New Roman" w:cs="Times New Roman"/>
          <w:sz w:val="24"/>
          <w:szCs w:val="24"/>
          <w:lang w:eastAsia="ru-RU"/>
        </w:rPr>
        <w:t xml:space="preserve"> к статье 7 настоящего Федерального закона</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Статья 8. Квалификационные требования к лицам, оказывающим бесплатную юридическую помощь</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1. Все виды бесплатной юридической помощи, предусмотренные </w:t>
      </w:r>
      <w:hyperlink r:id="rId22" w:anchor="/document/12191964/entry/6" w:history="1">
        <w:r w:rsidRPr="006703CD">
          <w:rPr>
            <w:rFonts w:ascii="Times New Roman" w:eastAsia="Times New Roman" w:hAnsi="Times New Roman" w:cs="Times New Roman"/>
            <w:color w:val="0000FF"/>
            <w:sz w:val="24"/>
            <w:szCs w:val="24"/>
            <w:u w:val="single"/>
            <w:lang w:eastAsia="ru-RU"/>
          </w:rPr>
          <w:t>статьей 6</w:t>
        </w:r>
      </w:hyperlink>
      <w:r w:rsidRPr="006703CD">
        <w:rPr>
          <w:rFonts w:ascii="Times New Roman" w:eastAsia="Times New Roman" w:hAnsi="Times New Roman" w:cs="Times New Roman"/>
          <w:sz w:val="24"/>
          <w:szCs w:val="24"/>
          <w:lang w:eastAsia="ru-RU"/>
        </w:rP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2. Федеральными законами могут быть установлены дополнительные квалификационные требования к лицам, оказывающим бесплатную юридическую помощь в виде </w:t>
      </w:r>
      <w:r w:rsidRPr="006703CD">
        <w:rPr>
          <w:rFonts w:ascii="Times New Roman" w:eastAsia="Times New Roman" w:hAnsi="Times New Roman" w:cs="Times New Roman"/>
          <w:sz w:val="24"/>
          <w:szCs w:val="24"/>
          <w:lang w:eastAsia="ru-RU"/>
        </w:rPr>
        <w:lastRenderedPageBreak/>
        <w:t>представления интересов граждан в судах, государственных и муниципальных органах, организациях.</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См. </w:t>
      </w:r>
      <w:hyperlink r:id="rId23" w:anchor="/multilink/12191964/paragraph/1073742074/number/0" w:history="1">
        <w:r w:rsidRPr="006703CD">
          <w:rPr>
            <w:rFonts w:ascii="Times New Roman" w:eastAsia="Times New Roman" w:hAnsi="Times New Roman" w:cs="Times New Roman"/>
            <w:color w:val="0000FF"/>
            <w:sz w:val="24"/>
            <w:szCs w:val="24"/>
            <w:u w:val="single"/>
            <w:lang w:eastAsia="ru-RU"/>
          </w:rPr>
          <w:t>комментарии</w:t>
        </w:r>
      </w:hyperlink>
      <w:r w:rsidRPr="006703CD">
        <w:rPr>
          <w:rFonts w:ascii="Times New Roman" w:eastAsia="Times New Roman" w:hAnsi="Times New Roman" w:cs="Times New Roman"/>
          <w:sz w:val="24"/>
          <w:szCs w:val="24"/>
          <w:lang w:eastAsia="ru-RU"/>
        </w:rPr>
        <w:t xml:space="preserve"> к статье 8 настоящего Федерального закона</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Глава 2.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области обеспечения граждан бесплатной юридической помощью</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Статья 9. Полномочия Президента Российской Федерации в области обеспечения граждан бесплатной юридической помощью</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К полномочиям Президента Российской Федерации относятся:</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См. </w:t>
      </w:r>
      <w:hyperlink r:id="rId24" w:anchor="/multilink/12191964/paragraph/1073742075/number/0" w:history="1">
        <w:r w:rsidRPr="006703CD">
          <w:rPr>
            <w:rFonts w:ascii="Times New Roman" w:eastAsia="Times New Roman" w:hAnsi="Times New Roman" w:cs="Times New Roman"/>
            <w:color w:val="0000FF"/>
            <w:sz w:val="24"/>
            <w:szCs w:val="24"/>
            <w:u w:val="single"/>
            <w:lang w:eastAsia="ru-RU"/>
          </w:rPr>
          <w:t>комментарии</w:t>
        </w:r>
      </w:hyperlink>
      <w:r w:rsidRPr="006703CD">
        <w:rPr>
          <w:rFonts w:ascii="Times New Roman" w:eastAsia="Times New Roman" w:hAnsi="Times New Roman" w:cs="Times New Roman"/>
          <w:sz w:val="24"/>
          <w:szCs w:val="24"/>
          <w:lang w:eastAsia="ru-RU"/>
        </w:rPr>
        <w:t xml:space="preserve"> к статье 9 настоящего Федерального закона</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Статья 10. Полномочия Правительства Российской Федерации в области обеспечения граждан бесплатной юридической помощью</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К полномочиям Правительства Российской Федерации относятся:</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1) участие в определении основных направлений государственной политики в области обеспечения граждан бесплатной юридической помощью;</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2) принятие мер по обеспечению функционирования и развития государственной и негосударственной систем бесплатной юридической помощи;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w:t>
      </w:r>
      <w:hyperlink r:id="rId25" w:anchor="/document/12112604/entry/20010" w:history="1">
        <w:r w:rsidRPr="006703CD">
          <w:rPr>
            <w:rFonts w:ascii="Times New Roman" w:eastAsia="Times New Roman" w:hAnsi="Times New Roman" w:cs="Times New Roman"/>
            <w:color w:val="0000FF"/>
            <w:sz w:val="24"/>
            <w:szCs w:val="24"/>
            <w:u w:val="single"/>
            <w:lang w:eastAsia="ru-RU"/>
          </w:rPr>
          <w:t>бюджетным законодательством</w:t>
        </w:r>
      </w:hyperlink>
      <w:r w:rsidRPr="006703CD">
        <w:rPr>
          <w:rFonts w:ascii="Times New Roman" w:eastAsia="Times New Roman" w:hAnsi="Times New Roman" w:cs="Times New Roman"/>
          <w:sz w:val="24"/>
          <w:szCs w:val="24"/>
          <w:lang w:eastAsia="ru-RU"/>
        </w:rPr>
        <w:t xml:space="preserve"> Российской Федерации;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См. </w:t>
      </w:r>
      <w:hyperlink r:id="rId26" w:anchor="/multilink/12191964/paragraph/1073742076/number/0" w:history="1">
        <w:r w:rsidRPr="006703CD">
          <w:rPr>
            <w:rFonts w:ascii="Times New Roman" w:eastAsia="Times New Roman" w:hAnsi="Times New Roman" w:cs="Times New Roman"/>
            <w:color w:val="0000FF"/>
            <w:sz w:val="24"/>
            <w:szCs w:val="24"/>
            <w:u w:val="single"/>
            <w:lang w:eastAsia="ru-RU"/>
          </w:rPr>
          <w:t>комментарии</w:t>
        </w:r>
      </w:hyperlink>
      <w:r w:rsidRPr="006703CD">
        <w:rPr>
          <w:rFonts w:ascii="Times New Roman" w:eastAsia="Times New Roman" w:hAnsi="Times New Roman" w:cs="Times New Roman"/>
          <w:sz w:val="24"/>
          <w:szCs w:val="24"/>
          <w:lang w:eastAsia="ru-RU"/>
        </w:rPr>
        <w:t xml:space="preserve"> к статье 10 настоящего Федерального закона</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lastRenderedPageBreak/>
        <w:t>Статья 11. Полномочия уполномоченного федерального органа исполнительной власти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К полномочиям уполномоченного федерального органа исполнительной власти относятся:</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См. </w:t>
      </w:r>
      <w:hyperlink r:id="rId27" w:anchor="/multilink/12191964/paragraph/1073742077/number/0" w:history="1">
        <w:r w:rsidRPr="006703CD">
          <w:rPr>
            <w:rFonts w:ascii="Times New Roman" w:eastAsia="Times New Roman" w:hAnsi="Times New Roman" w:cs="Times New Roman"/>
            <w:color w:val="0000FF"/>
            <w:sz w:val="24"/>
            <w:szCs w:val="24"/>
            <w:u w:val="single"/>
            <w:lang w:eastAsia="ru-RU"/>
          </w:rPr>
          <w:t>комментарии</w:t>
        </w:r>
      </w:hyperlink>
      <w:r w:rsidRPr="006703CD">
        <w:rPr>
          <w:rFonts w:ascii="Times New Roman" w:eastAsia="Times New Roman" w:hAnsi="Times New Roman" w:cs="Times New Roman"/>
          <w:sz w:val="24"/>
          <w:szCs w:val="24"/>
          <w:lang w:eastAsia="ru-RU"/>
        </w:rPr>
        <w:t xml:space="preserve"> к статье 11 настоящего Федерального закона</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относятся:</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lastRenderedPageBreak/>
        <w:t>1) реализация в субъектах Российской Федерации государственной политики в области обеспечения граждан бесплатной юридической помощью;</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См. </w:t>
      </w:r>
      <w:hyperlink r:id="rId28" w:anchor="/multilink/12191964/paragraph/1073742078/number/0" w:history="1">
        <w:r w:rsidRPr="006703CD">
          <w:rPr>
            <w:rFonts w:ascii="Times New Roman" w:eastAsia="Times New Roman" w:hAnsi="Times New Roman" w:cs="Times New Roman"/>
            <w:color w:val="0000FF"/>
            <w:sz w:val="24"/>
            <w:szCs w:val="24"/>
            <w:u w:val="single"/>
            <w:lang w:eastAsia="ru-RU"/>
          </w:rPr>
          <w:t>комментарии</w:t>
        </w:r>
      </w:hyperlink>
      <w:r w:rsidRPr="006703CD">
        <w:rPr>
          <w:rFonts w:ascii="Times New Roman" w:eastAsia="Times New Roman" w:hAnsi="Times New Roman" w:cs="Times New Roman"/>
          <w:sz w:val="24"/>
          <w:szCs w:val="24"/>
          <w:lang w:eastAsia="ru-RU"/>
        </w:rPr>
        <w:t xml:space="preserve"> к статье 12 настоящего Федерального закона</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Статья 13. Полномочия органов прокуратуры Российской Федерации в области обеспечения граждан бесплатной юридической помощью</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Органы прокуратуры Российской Федерации в пределах полномочий, установленных </w:t>
      </w:r>
      <w:hyperlink r:id="rId29" w:anchor="/document/10164358/entry/300" w:history="1">
        <w:r w:rsidRPr="006703CD">
          <w:rPr>
            <w:rFonts w:ascii="Times New Roman" w:eastAsia="Times New Roman" w:hAnsi="Times New Roman" w:cs="Times New Roman"/>
            <w:color w:val="0000FF"/>
            <w:sz w:val="24"/>
            <w:szCs w:val="24"/>
            <w:u w:val="single"/>
            <w:lang w:eastAsia="ru-RU"/>
          </w:rPr>
          <w:t>Федеральным законом</w:t>
        </w:r>
      </w:hyperlink>
      <w:r w:rsidRPr="006703CD">
        <w:rPr>
          <w:rFonts w:ascii="Times New Roman" w:eastAsia="Times New Roman" w:hAnsi="Times New Roman" w:cs="Times New Roman"/>
          <w:sz w:val="24"/>
          <w:szCs w:val="24"/>
          <w:lang w:eastAsia="ru-RU"/>
        </w:rP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w:t>
      </w:r>
      <w:hyperlink r:id="rId30" w:anchor="/document/12128809/entry/4501" w:history="1">
        <w:r w:rsidRPr="006703CD">
          <w:rPr>
            <w:rFonts w:ascii="Times New Roman" w:eastAsia="Times New Roman" w:hAnsi="Times New Roman" w:cs="Times New Roman"/>
            <w:color w:val="0000FF"/>
            <w:sz w:val="24"/>
            <w:szCs w:val="24"/>
            <w:u w:val="single"/>
            <w:lang w:eastAsia="ru-RU"/>
          </w:rPr>
          <w:t>законодательством</w:t>
        </w:r>
      </w:hyperlink>
      <w:r w:rsidRPr="006703CD">
        <w:rPr>
          <w:rFonts w:ascii="Times New Roman" w:eastAsia="Times New Roman" w:hAnsi="Times New Roman" w:cs="Times New Roman"/>
          <w:sz w:val="24"/>
          <w:szCs w:val="24"/>
          <w:lang w:eastAsia="ru-RU"/>
        </w:rPr>
        <w:t xml:space="preserve"> Российской Федерации.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См. </w:t>
      </w:r>
      <w:hyperlink r:id="rId31" w:anchor="/multilink/12191964/paragraph/1073742079/number/0" w:history="1">
        <w:r w:rsidRPr="006703CD">
          <w:rPr>
            <w:rFonts w:ascii="Times New Roman" w:eastAsia="Times New Roman" w:hAnsi="Times New Roman" w:cs="Times New Roman"/>
            <w:color w:val="0000FF"/>
            <w:sz w:val="24"/>
            <w:szCs w:val="24"/>
            <w:u w:val="single"/>
            <w:lang w:eastAsia="ru-RU"/>
          </w:rPr>
          <w:t>комментарии</w:t>
        </w:r>
      </w:hyperlink>
      <w:r w:rsidRPr="006703CD">
        <w:rPr>
          <w:rFonts w:ascii="Times New Roman" w:eastAsia="Times New Roman" w:hAnsi="Times New Roman" w:cs="Times New Roman"/>
          <w:sz w:val="24"/>
          <w:szCs w:val="24"/>
          <w:lang w:eastAsia="ru-RU"/>
        </w:rPr>
        <w:t xml:space="preserve"> к статье 13 настоящего Федерального закона</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Статья 14. Полномочия органов местного самоуправления в области обеспечения граждан бесплатной юридической помощью</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w:t>
      </w:r>
      <w:r w:rsidRPr="006703CD">
        <w:rPr>
          <w:rFonts w:ascii="Times New Roman" w:eastAsia="Times New Roman" w:hAnsi="Times New Roman" w:cs="Times New Roman"/>
          <w:sz w:val="24"/>
          <w:szCs w:val="24"/>
          <w:lang w:eastAsia="ru-RU"/>
        </w:rPr>
        <w:lastRenderedPageBreak/>
        <w:t>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r:id="rId32" w:anchor="/document/12191964/entry/6" w:history="1">
        <w:r w:rsidRPr="006703CD">
          <w:rPr>
            <w:rFonts w:ascii="Times New Roman" w:eastAsia="Times New Roman" w:hAnsi="Times New Roman" w:cs="Times New Roman"/>
            <w:color w:val="0000FF"/>
            <w:sz w:val="24"/>
            <w:szCs w:val="24"/>
            <w:u w:val="single"/>
            <w:lang w:eastAsia="ru-RU"/>
          </w:rPr>
          <w:t>статьей 6</w:t>
        </w:r>
      </w:hyperlink>
      <w:r w:rsidRPr="006703CD">
        <w:rPr>
          <w:rFonts w:ascii="Times New Roman" w:eastAsia="Times New Roman" w:hAnsi="Times New Roman" w:cs="Times New Roman"/>
          <w:sz w:val="24"/>
          <w:szCs w:val="24"/>
          <w:lang w:eastAsia="ru-RU"/>
        </w:rPr>
        <w:t xml:space="preserve"> настоящего Федерального закона.</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См. </w:t>
      </w:r>
      <w:hyperlink r:id="rId33" w:anchor="/multilink/12191964/paragraph/1073742080/number/0" w:history="1">
        <w:r w:rsidRPr="006703CD">
          <w:rPr>
            <w:rFonts w:ascii="Times New Roman" w:eastAsia="Times New Roman" w:hAnsi="Times New Roman" w:cs="Times New Roman"/>
            <w:color w:val="0000FF"/>
            <w:sz w:val="24"/>
            <w:szCs w:val="24"/>
            <w:u w:val="single"/>
            <w:lang w:eastAsia="ru-RU"/>
          </w:rPr>
          <w:t>комментарии</w:t>
        </w:r>
      </w:hyperlink>
      <w:r w:rsidRPr="006703CD">
        <w:rPr>
          <w:rFonts w:ascii="Times New Roman" w:eastAsia="Times New Roman" w:hAnsi="Times New Roman" w:cs="Times New Roman"/>
          <w:sz w:val="24"/>
          <w:szCs w:val="24"/>
          <w:lang w:eastAsia="ru-RU"/>
        </w:rPr>
        <w:t xml:space="preserve"> к статье 14 настоящего Федерального закона</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Глава 3. Государственная система бесплатной юридической помощи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Статья 15. Участники государственной системы бесплатной юридической помощи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1. Участниками государственной системы бесплатной юридической помощи являются:</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1) федеральные органы исполнительной власти и подведомственные им учреждения;</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2) органы исполнительной власти субъектов Российской Федерации и подведомственные им учреждения;</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3) органы управления государственных внебюджетных фондов;</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4) государственные юридические бюро.</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w:t>
      </w:r>
      <w:hyperlink r:id="rId34" w:anchor="/document/12126961/entry/26" w:history="1">
        <w:r w:rsidRPr="006703CD">
          <w:rPr>
            <w:rFonts w:ascii="Times New Roman" w:eastAsia="Times New Roman" w:hAnsi="Times New Roman" w:cs="Times New Roman"/>
            <w:color w:val="0000FF"/>
            <w:sz w:val="24"/>
            <w:szCs w:val="24"/>
            <w:u w:val="single"/>
            <w:lang w:eastAsia="ru-RU"/>
          </w:rPr>
          <w:t>федеральными законами</w:t>
        </w:r>
      </w:hyperlink>
      <w:r w:rsidRPr="006703CD">
        <w:rPr>
          <w:rFonts w:ascii="Times New Roman" w:eastAsia="Times New Roman" w:hAnsi="Times New Roman" w:cs="Times New Roman"/>
          <w:sz w:val="24"/>
          <w:szCs w:val="24"/>
          <w:lang w:eastAsia="ru-RU"/>
        </w:rPr>
        <w:t xml:space="preserve"> и законами субъектов Российской Федерации.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См. </w:t>
      </w:r>
      <w:hyperlink r:id="rId35" w:anchor="/multilink/12191964/paragraph/1073742081/number/0" w:history="1">
        <w:r w:rsidRPr="006703CD">
          <w:rPr>
            <w:rFonts w:ascii="Times New Roman" w:eastAsia="Times New Roman" w:hAnsi="Times New Roman" w:cs="Times New Roman"/>
            <w:color w:val="0000FF"/>
            <w:sz w:val="24"/>
            <w:szCs w:val="24"/>
            <w:u w:val="single"/>
            <w:lang w:eastAsia="ru-RU"/>
          </w:rPr>
          <w:t>комментарии</w:t>
        </w:r>
      </w:hyperlink>
      <w:r w:rsidRPr="006703CD">
        <w:rPr>
          <w:rFonts w:ascii="Times New Roman" w:eastAsia="Times New Roman" w:hAnsi="Times New Roman" w:cs="Times New Roman"/>
          <w:sz w:val="24"/>
          <w:szCs w:val="24"/>
          <w:lang w:eastAsia="ru-RU"/>
        </w:rPr>
        <w:t xml:space="preserve"> к статье 15 настоящего Федерального закона</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36" w:anchor="/document/12146661/entry/101" w:history="1">
        <w:r w:rsidRPr="006703CD">
          <w:rPr>
            <w:rFonts w:ascii="Times New Roman" w:eastAsia="Times New Roman" w:hAnsi="Times New Roman" w:cs="Times New Roman"/>
            <w:color w:val="0000FF"/>
            <w:sz w:val="24"/>
            <w:szCs w:val="24"/>
            <w:u w:val="single"/>
            <w:lang w:eastAsia="ru-RU"/>
          </w:rPr>
          <w:t>законодательством</w:t>
        </w:r>
      </w:hyperlink>
      <w:r w:rsidRPr="006703CD">
        <w:rPr>
          <w:rFonts w:ascii="Times New Roman" w:eastAsia="Times New Roman" w:hAnsi="Times New Roman" w:cs="Times New Roman"/>
          <w:sz w:val="24"/>
          <w:szCs w:val="24"/>
          <w:lang w:eastAsia="ru-RU"/>
        </w:rPr>
        <w:t xml:space="preserve"> Российской Федерации для рассмотрения обращений граждан.</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См. </w:t>
      </w:r>
      <w:hyperlink r:id="rId37" w:anchor="/multilink/12191964/paragraph/1073742082/number/0" w:history="1">
        <w:r w:rsidRPr="006703CD">
          <w:rPr>
            <w:rFonts w:ascii="Times New Roman" w:eastAsia="Times New Roman" w:hAnsi="Times New Roman" w:cs="Times New Roman"/>
            <w:color w:val="0000FF"/>
            <w:sz w:val="24"/>
            <w:szCs w:val="24"/>
            <w:u w:val="single"/>
            <w:lang w:eastAsia="ru-RU"/>
          </w:rPr>
          <w:t>комментарии</w:t>
        </w:r>
      </w:hyperlink>
      <w:r w:rsidRPr="006703CD">
        <w:rPr>
          <w:rFonts w:ascii="Times New Roman" w:eastAsia="Times New Roman" w:hAnsi="Times New Roman" w:cs="Times New Roman"/>
          <w:sz w:val="24"/>
          <w:szCs w:val="24"/>
          <w:lang w:eastAsia="ru-RU"/>
        </w:rPr>
        <w:t xml:space="preserve"> к статье 16 настоящего Федерального закона</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lastRenderedPageBreak/>
        <w:t>Статья 17. Оказание бесплатной юридической помощи государственными юридическими бюро</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r:id="rId38" w:anchor="/document/12191964/entry/185" w:history="1">
        <w:r w:rsidRPr="006703CD">
          <w:rPr>
            <w:rFonts w:ascii="Times New Roman" w:eastAsia="Times New Roman" w:hAnsi="Times New Roman" w:cs="Times New Roman"/>
            <w:color w:val="0000FF"/>
            <w:sz w:val="24"/>
            <w:szCs w:val="24"/>
            <w:u w:val="single"/>
            <w:lang w:eastAsia="ru-RU"/>
          </w:rPr>
          <w:t>части 5 статьи 18</w:t>
        </w:r>
      </w:hyperlink>
      <w:r w:rsidRPr="006703CD">
        <w:rPr>
          <w:rFonts w:ascii="Times New Roman" w:eastAsia="Times New Roman" w:hAnsi="Times New Roman" w:cs="Times New Roman"/>
          <w:sz w:val="24"/>
          <w:szCs w:val="24"/>
          <w:lang w:eastAsia="ru-RU"/>
        </w:rPr>
        <w:t xml:space="preserve"> настоящего Федерального закона, и (или) иных субъектов, оказывающих бесплатную юридическую помощь.</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3. Государственные юридические бюро оказывают все предусмотренные </w:t>
      </w:r>
      <w:hyperlink r:id="rId39" w:anchor="/document/12191964/entry/6" w:history="1">
        <w:r w:rsidRPr="006703CD">
          <w:rPr>
            <w:rFonts w:ascii="Times New Roman" w:eastAsia="Times New Roman" w:hAnsi="Times New Roman" w:cs="Times New Roman"/>
            <w:color w:val="0000FF"/>
            <w:sz w:val="24"/>
            <w:szCs w:val="24"/>
            <w:u w:val="single"/>
            <w:lang w:eastAsia="ru-RU"/>
          </w:rPr>
          <w:t>статьей 6</w:t>
        </w:r>
      </w:hyperlink>
      <w:r w:rsidRPr="006703CD">
        <w:rPr>
          <w:rFonts w:ascii="Times New Roman" w:eastAsia="Times New Roman" w:hAnsi="Times New Roman" w:cs="Times New Roman"/>
          <w:sz w:val="24"/>
          <w:szCs w:val="24"/>
          <w:lang w:eastAsia="ru-RU"/>
        </w:rPr>
        <w:t xml:space="preserve"> настоящего Федерального закона виды бесплатной юридической помощи.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4. Государственные юридические бюро являются юридическими лицами, созданными в форме казенных учреждений субъектов Российской Федерации.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См. </w:t>
      </w:r>
      <w:hyperlink r:id="rId40" w:anchor="/multilink/12191964/paragraph/1073742083/number/0" w:history="1">
        <w:r w:rsidRPr="006703CD">
          <w:rPr>
            <w:rFonts w:ascii="Times New Roman" w:eastAsia="Times New Roman" w:hAnsi="Times New Roman" w:cs="Times New Roman"/>
            <w:color w:val="0000FF"/>
            <w:sz w:val="24"/>
            <w:szCs w:val="24"/>
            <w:u w:val="single"/>
            <w:lang w:eastAsia="ru-RU"/>
          </w:rPr>
          <w:t>комментарии</w:t>
        </w:r>
      </w:hyperlink>
      <w:r w:rsidRPr="006703CD">
        <w:rPr>
          <w:rFonts w:ascii="Times New Roman" w:eastAsia="Times New Roman" w:hAnsi="Times New Roman" w:cs="Times New Roman"/>
          <w:sz w:val="24"/>
          <w:szCs w:val="24"/>
          <w:lang w:eastAsia="ru-RU"/>
        </w:rPr>
        <w:t xml:space="preserve"> к статье 17 настоящего Федерального закона</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Статья 18. Оказание бесплатной юридической помощи адвокатами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w:t>
      </w:r>
      <w:hyperlink r:id="rId41" w:anchor="/multilink/12191964/paragraph/105/number/0" w:history="1">
        <w:r w:rsidRPr="006703CD">
          <w:rPr>
            <w:rFonts w:ascii="Times New Roman" w:eastAsia="Times New Roman" w:hAnsi="Times New Roman" w:cs="Times New Roman"/>
            <w:color w:val="0000FF"/>
            <w:sz w:val="24"/>
            <w:szCs w:val="24"/>
            <w:u w:val="single"/>
            <w:lang w:eastAsia="ru-RU"/>
          </w:rPr>
          <w:t>федеральными законами</w:t>
        </w:r>
      </w:hyperlink>
      <w:r w:rsidRPr="006703CD">
        <w:rPr>
          <w:rFonts w:ascii="Times New Roman" w:eastAsia="Times New Roman" w:hAnsi="Times New Roman" w:cs="Times New Roman"/>
          <w:sz w:val="24"/>
          <w:szCs w:val="24"/>
          <w:lang w:eastAsia="ru-RU"/>
        </w:rPr>
        <w:t>.</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2. При оказании гражданам бесплатной юридической помощи адвокаты руководствуются настоящим Федеральным законом и </w:t>
      </w:r>
      <w:hyperlink r:id="rId42" w:anchor="/document/12126961/entry/0" w:history="1">
        <w:r w:rsidRPr="006703CD">
          <w:rPr>
            <w:rFonts w:ascii="Times New Roman" w:eastAsia="Times New Roman" w:hAnsi="Times New Roman" w:cs="Times New Roman"/>
            <w:color w:val="0000FF"/>
            <w:sz w:val="24"/>
            <w:szCs w:val="24"/>
            <w:u w:val="single"/>
            <w:lang w:eastAsia="ru-RU"/>
          </w:rPr>
          <w:t>Федеральным законом</w:t>
        </w:r>
      </w:hyperlink>
      <w:r w:rsidRPr="006703CD">
        <w:rPr>
          <w:rFonts w:ascii="Times New Roman" w:eastAsia="Times New Roman" w:hAnsi="Times New Roman" w:cs="Times New Roman"/>
          <w:sz w:val="24"/>
          <w:szCs w:val="24"/>
          <w:lang w:eastAsia="ru-RU"/>
        </w:rPr>
        <w:t xml:space="preserve"> от 31 мая 2002 года N 63-ФЗ "Об адвокатской деятельности и адвокатуре в Российской Федерации".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43" w:anchor="/document/70266454/entry/1000" w:history="1">
        <w:r w:rsidRPr="006703CD">
          <w:rPr>
            <w:rFonts w:ascii="Times New Roman" w:eastAsia="Times New Roman" w:hAnsi="Times New Roman" w:cs="Times New Roman"/>
            <w:color w:val="0000FF"/>
            <w:sz w:val="24"/>
            <w:szCs w:val="24"/>
            <w:u w:val="single"/>
            <w:lang w:eastAsia="ru-RU"/>
          </w:rPr>
          <w:t>Форма</w:t>
        </w:r>
      </w:hyperlink>
      <w:r w:rsidRPr="006703CD">
        <w:rPr>
          <w:rFonts w:ascii="Times New Roman" w:eastAsia="Times New Roman" w:hAnsi="Times New Roman" w:cs="Times New Roman"/>
          <w:sz w:val="24"/>
          <w:szCs w:val="24"/>
          <w:lang w:eastAsia="ru-RU"/>
        </w:rPr>
        <w:t xml:space="preserve"> такого соглашения утверждается уполномоченным федеральным органом исполнительной власти.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lastRenderedPageBreak/>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44" w:anchor="/document/12126961/entry/25" w:history="1">
        <w:r w:rsidRPr="006703CD">
          <w:rPr>
            <w:rFonts w:ascii="Times New Roman" w:eastAsia="Times New Roman" w:hAnsi="Times New Roman" w:cs="Times New Roman"/>
            <w:color w:val="0000FF"/>
            <w:sz w:val="24"/>
            <w:szCs w:val="24"/>
            <w:u w:val="single"/>
            <w:lang w:eastAsia="ru-RU"/>
          </w:rPr>
          <w:t>статьей 25</w:t>
        </w:r>
      </w:hyperlink>
      <w:r w:rsidRPr="006703CD">
        <w:rPr>
          <w:rFonts w:ascii="Times New Roman" w:eastAsia="Times New Roman" w:hAnsi="Times New Roman" w:cs="Times New Roman"/>
          <w:sz w:val="24"/>
          <w:szCs w:val="24"/>
          <w:lang w:eastAsia="ru-RU"/>
        </w:rPr>
        <w:t xml:space="preserve"> Федерального закона от 31 мая 2002 года N 63-ФЗ "Об адвокатской деятельности и адвокатуре в Российской Федерации".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45" w:anchor="/document/70266454/entry/2000" w:history="1">
        <w:r w:rsidRPr="006703CD">
          <w:rPr>
            <w:rFonts w:ascii="Times New Roman" w:eastAsia="Times New Roman" w:hAnsi="Times New Roman" w:cs="Times New Roman"/>
            <w:color w:val="0000FF"/>
            <w:sz w:val="24"/>
            <w:szCs w:val="24"/>
            <w:u w:val="single"/>
            <w:lang w:eastAsia="ru-RU"/>
          </w:rPr>
          <w:t>Форма отчета</w:t>
        </w:r>
      </w:hyperlink>
      <w:r w:rsidRPr="006703CD">
        <w:rPr>
          <w:rFonts w:ascii="Times New Roman" w:eastAsia="Times New Roman" w:hAnsi="Times New Roman" w:cs="Times New Roman"/>
          <w:sz w:val="24"/>
          <w:szCs w:val="24"/>
          <w:lang w:eastAsia="ru-RU"/>
        </w:rPr>
        <w:t xml:space="preserve"> и сроки его представления утверждаются уполномоченным федеральным органом исполнительной власти.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46" w:anchor="/document/70266454/entry/3000" w:history="1">
        <w:r w:rsidRPr="006703CD">
          <w:rPr>
            <w:rFonts w:ascii="Times New Roman" w:eastAsia="Times New Roman" w:hAnsi="Times New Roman" w:cs="Times New Roman"/>
            <w:color w:val="0000FF"/>
            <w:sz w:val="24"/>
            <w:szCs w:val="24"/>
            <w:u w:val="single"/>
            <w:lang w:eastAsia="ru-RU"/>
          </w:rPr>
          <w:t>Форма сводного отчета</w:t>
        </w:r>
      </w:hyperlink>
      <w:r w:rsidRPr="006703CD">
        <w:rPr>
          <w:rFonts w:ascii="Times New Roman" w:eastAsia="Times New Roman" w:hAnsi="Times New Roman" w:cs="Times New Roman"/>
          <w:sz w:val="24"/>
          <w:szCs w:val="24"/>
          <w:lang w:eastAsia="ru-RU"/>
        </w:rPr>
        <w:t xml:space="preserve"> утверждается уполномоченным федеральным органом исполнительной власти.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9. Жалобы граждан на действия (бездействие) адвокатов при оказании ими бесплатной юридической помощи рассматриваются в соответствии с </w:t>
      </w:r>
      <w:hyperlink r:id="rId47" w:anchor="/document/12126961/entry/0" w:history="1">
        <w:r w:rsidRPr="006703CD">
          <w:rPr>
            <w:rFonts w:ascii="Times New Roman" w:eastAsia="Times New Roman" w:hAnsi="Times New Roman" w:cs="Times New Roman"/>
            <w:color w:val="0000FF"/>
            <w:sz w:val="24"/>
            <w:szCs w:val="24"/>
            <w:u w:val="single"/>
            <w:lang w:eastAsia="ru-RU"/>
          </w:rPr>
          <w:t>Федеральным законом</w:t>
        </w:r>
      </w:hyperlink>
      <w:r w:rsidRPr="006703CD">
        <w:rPr>
          <w:rFonts w:ascii="Times New Roman" w:eastAsia="Times New Roman" w:hAnsi="Times New Roman" w:cs="Times New Roman"/>
          <w:sz w:val="24"/>
          <w:szCs w:val="24"/>
          <w:lang w:eastAsia="ru-RU"/>
        </w:rPr>
        <w:t xml:space="preserve"> от 31 мая 2002 года N 63-ФЗ "Об адвокатской деятельности и адвокатуре в Российской Федерации".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См. </w:t>
      </w:r>
      <w:hyperlink r:id="rId48" w:anchor="/multilink/12191964/paragraph/1073742084/number/0" w:history="1">
        <w:r w:rsidRPr="006703CD">
          <w:rPr>
            <w:rFonts w:ascii="Times New Roman" w:eastAsia="Times New Roman" w:hAnsi="Times New Roman" w:cs="Times New Roman"/>
            <w:color w:val="0000FF"/>
            <w:sz w:val="24"/>
            <w:szCs w:val="24"/>
            <w:u w:val="single"/>
            <w:lang w:eastAsia="ru-RU"/>
          </w:rPr>
          <w:t>комментарии</w:t>
        </w:r>
      </w:hyperlink>
      <w:r w:rsidRPr="006703CD">
        <w:rPr>
          <w:rFonts w:ascii="Times New Roman" w:eastAsia="Times New Roman" w:hAnsi="Times New Roman" w:cs="Times New Roman"/>
          <w:sz w:val="24"/>
          <w:szCs w:val="24"/>
          <w:lang w:eastAsia="ru-RU"/>
        </w:rPr>
        <w:t xml:space="preserve"> к статье 18 настоящего Федерального закона</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Статья 19. Оказание бесплатной юридической помощи нотариусами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w:t>
      </w:r>
      <w:hyperlink r:id="rId49" w:anchor="/document/10102426/entry/0" w:history="1">
        <w:r w:rsidRPr="006703CD">
          <w:rPr>
            <w:rFonts w:ascii="Times New Roman" w:eastAsia="Times New Roman" w:hAnsi="Times New Roman" w:cs="Times New Roman"/>
            <w:color w:val="0000FF"/>
            <w:sz w:val="24"/>
            <w:szCs w:val="24"/>
            <w:u w:val="single"/>
            <w:lang w:eastAsia="ru-RU"/>
          </w:rPr>
          <w:t>законодательством</w:t>
        </w:r>
      </w:hyperlink>
      <w:r w:rsidRPr="006703CD">
        <w:rPr>
          <w:rFonts w:ascii="Times New Roman" w:eastAsia="Times New Roman" w:hAnsi="Times New Roman" w:cs="Times New Roman"/>
          <w:sz w:val="24"/>
          <w:szCs w:val="24"/>
          <w:lang w:eastAsia="ru-RU"/>
        </w:rPr>
        <w:t xml:space="preserve"> Российской Федерации о нотариате.</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См. </w:t>
      </w:r>
      <w:hyperlink r:id="rId50" w:anchor="/multilink/12191964/paragraph/1073742085/number/0" w:history="1">
        <w:r w:rsidRPr="006703CD">
          <w:rPr>
            <w:rFonts w:ascii="Times New Roman" w:eastAsia="Times New Roman" w:hAnsi="Times New Roman" w:cs="Times New Roman"/>
            <w:color w:val="0000FF"/>
            <w:sz w:val="24"/>
            <w:szCs w:val="24"/>
            <w:u w:val="single"/>
            <w:lang w:eastAsia="ru-RU"/>
          </w:rPr>
          <w:t>комментарии</w:t>
        </w:r>
      </w:hyperlink>
      <w:r w:rsidRPr="006703CD">
        <w:rPr>
          <w:rFonts w:ascii="Times New Roman" w:eastAsia="Times New Roman" w:hAnsi="Times New Roman" w:cs="Times New Roman"/>
          <w:sz w:val="24"/>
          <w:szCs w:val="24"/>
          <w:lang w:eastAsia="ru-RU"/>
        </w:rPr>
        <w:t xml:space="preserve"> к статье 19 настоящего Федерального закона</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1. Право на получение всех видов бесплатной юридической помощи, предусмотренных </w:t>
      </w:r>
      <w:hyperlink r:id="rId51" w:anchor="/document/12191964/entry/6" w:history="1">
        <w:r w:rsidRPr="006703CD">
          <w:rPr>
            <w:rFonts w:ascii="Times New Roman" w:eastAsia="Times New Roman" w:hAnsi="Times New Roman" w:cs="Times New Roman"/>
            <w:color w:val="0000FF"/>
            <w:sz w:val="24"/>
            <w:szCs w:val="24"/>
            <w:u w:val="single"/>
            <w:lang w:eastAsia="ru-RU"/>
          </w:rPr>
          <w:t>статьей 6</w:t>
        </w:r>
      </w:hyperlink>
      <w:r w:rsidRPr="006703CD">
        <w:rPr>
          <w:rFonts w:ascii="Times New Roman" w:eastAsia="Times New Roman" w:hAnsi="Times New Roman" w:cs="Times New Roman"/>
          <w:sz w:val="24"/>
          <w:szCs w:val="24"/>
          <w:lang w:eastAsia="ru-RU"/>
        </w:rP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1) граждане, среднедушевой доход семей которых ниже величины прожиточного минимума, установленного в субъекте Российской Федерации в соответствии с </w:t>
      </w:r>
      <w:hyperlink r:id="rId52" w:anchor="/document/172780/entry/4" w:history="1">
        <w:r w:rsidRPr="006703CD">
          <w:rPr>
            <w:rFonts w:ascii="Times New Roman" w:eastAsia="Times New Roman" w:hAnsi="Times New Roman" w:cs="Times New Roman"/>
            <w:color w:val="0000FF"/>
            <w:sz w:val="24"/>
            <w:szCs w:val="24"/>
            <w:u w:val="single"/>
            <w:lang w:eastAsia="ru-RU"/>
          </w:rPr>
          <w:t>законодательством</w:t>
        </w:r>
      </w:hyperlink>
      <w:r w:rsidRPr="006703CD">
        <w:rPr>
          <w:rFonts w:ascii="Times New Roman" w:eastAsia="Times New Roman" w:hAnsi="Times New Roman" w:cs="Times New Roman"/>
          <w:sz w:val="24"/>
          <w:szCs w:val="24"/>
          <w:lang w:eastAsia="ru-RU"/>
        </w:rPr>
        <w:t xml:space="preserve"> Российской Федерации, либо одиноко проживающие граждане, доходы которых ниже величины прожиточного минимума (далее - малоимущие граждане);</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2) инвалиды I и II группы;</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hyperlink r:id="rId53" w:anchor="/document/70552566/entry/4" w:history="1">
        <w:r w:rsidRPr="006703CD">
          <w:rPr>
            <w:rFonts w:ascii="Times New Roman" w:eastAsia="Times New Roman" w:hAnsi="Times New Roman" w:cs="Times New Roman"/>
            <w:color w:val="0000FF"/>
            <w:sz w:val="24"/>
            <w:szCs w:val="24"/>
            <w:u w:val="single"/>
            <w:lang w:eastAsia="ru-RU"/>
          </w:rPr>
          <w:t>Федеральным законом</w:t>
        </w:r>
      </w:hyperlink>
      <w:r w:rsidRPr="006703CD">
        <w:rPr>
          <w:rFonts w:ascii="Times New Roman" w:eastAsia="Times New Roman" w:hAnsi="Times New Roman" w:cs="Times New Roman"/>
          <w:sz w:val="24"/>
          <w:szCs w:val="24"/>
          <w:lang w:eastAsia="ru-RU"/>
        </w:rPr>
        <w:t xml:space="preserve"> от 28 декабря 2013 г. N 397-ФЗ в пункт 3 части 1 статьи 20 внесены изменения, </w:t>
      </w:r>
      <w:hyperlink r:id="rId54" w:anchor="/document/70552566/entry/5" w:history="1">
        <w:r w:rsidRPr="006703CD">
          <w:rPr>
            <w:rFonts w:ascii="Times New Roman" w:eastAsia="Times New Roman" w:hAnsi="Times New Roman" w:cs="Times New Roman"/>
            <w:color w:val="0000FF"/>
            <w:sz w:val="24"/>
            <w:szCs w:val="24"/>
            <w:u w:val="single"/>
            <w:lang w:eastAsia="ru-RU"/>
          </w:rPr>
          <w:t>вступающие в силу</w:t>
        </w:r>
      </w:hyperlink>
      <w:r w:rsidRPr="006703CD">
        <w:rPr>
          <w:rFonts w:ascii="Times New Roman" w:eastAsia="Times New Roman" w:hAnsi="Times New Roman" w:cs="Times New Roman"/>
          <w:sz w:val="24"/>
          <w:szCs w:val="24"/>
          <w:lang w:eastAsia="ru-RU"/>
        </w:rPr>
        <w:t xml:space="preserve"> с 1 января 2014 г.</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hyperlink r:id="rId55" w:anchor="/document/57746016/entry/2103" w:history="1">
        <w:r w:rsidRPr="006703CD">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hyperlink r:id="rId56" w:anchor="/document/70405694/entry/1011" w:history="1">
        <w:r w:rsidRPr="006703CD">
          <w:rPr>
            <w:rFonts w:ascii="Times New Roman" w:eastAsia="Times New Roman" w:hAnsi="Times New Roman" w:cs="Times New Roman"/>
            <w:color w:val="0000FF"/>
            <w:sz w:val="24"/>
            <w:szCs w:val="24"/>
            <w:u w:val="single"/>
            <w:lang w:eastAsia="ru-RU"/>
          </w:rPr>
          <w:t>Федеральным законом</w:t>
        </w:r>
      </w:hyperlink>
      <w:r w:rsidRPr="006703CD">
        <w:rPr>
          <w:rFonts w:ascii="Times New Roman" w:eastAsia="Times New Roman" w:hAnsi="Times New Roman" w:cs="Times New Roman"/>
          <w:sz w:val="24"/>
          <w:szCs w:val="24"/>
          <w:lang w:eastAsia="ru-RU"/>
        </w:rPr>
        <w:t xml:space="preserve"> от 2 июля 2013 г. N 167-ФЗ в пункт 4 части 1 статьи 20 внесены изменения</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hyperlink r:id="rId57" w:anchor="/document/58053190/entry/2104" w:history="1">
        <w:r w:rsidRPr="006703CD">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hyperlink r:id="rId58" w:anchor="/document/70405694/entry/1012" w:history="1">
        <w:r w:rsidRPr="006703CD">
          <w:rPr>
            <w:rFonts w:ascii="Times New Roman" w:eastAsia="Times New Roman" w:hAnsi="Times New Roman" w:cs="Times New Roman"/>
            <w:color w:val="0000FF"/>
            <w:sz w:val="24"/>
            <w:szCs w:val="24"/>
            <w:u w:val="single"/>
            <w:lang w:eastAsia="ru-RU"/>
          </w:rPr>
          <w:t>Федеральным законом</w:t>
        </w:r>
      </w:hyperlink>
      <w:r w:rsidRPr="006703CD">
        <w:rPr>
          <w:rFonts w:ascii="Times New Roman" w:eastAsia="Times New Roman" w:hAnsi="Times New Roman" w:cs="Times New Roman"/>
          <w:sz w:val="24"/>
          <w:szCs w:val="24"/>
          <w:lang w:eastAsia="ru-RU"/>
        </w:rPr>
        <w:t xml:space="preserve"> от 2 июля 2013 г. N 167-ФЗ часть 1 статьи 20 дополнена пунктом 4.1</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hyperlink r:id="rId59" w:anchor="/document/70405694/entry/1012" w:history="1">
        <w:r w:rsidRPr="006703CD">
          <w:rPr>
            <w:rFonts w:ascii="Times New Roman" w:eastAsia="Times New Roman" w:hAnsi="Times New Roman" w:cs="Times New Roman"/>
            <w:color w:val="0000FF"/>
            <w:sz w:val="24"/>
            <w:szCs w:val="24"/>
            <w:u w:val="single"/>
            <w:lang w:eastAsia="ru-RU"/>
          </w:rPr>
          <w:t>Федеральным законом</w:t>
        </w:r>
      </w:hyperlink>
      <w:r w:rsidRPr="006703CD">
        <w:rPr>
          <w:rFonts w:ascii="Times New Roman" w:eastAsia="Times New Roman" w:hAnsi="Times New Roman" w:cs="Times New Roman"/>
          <w:sz w:val="24"/>
          <w:szCs w:val="24"/>
          <w:lang w:eastAsia="ru-RU"/>
        </w:rPr>
        <w:t xml:space="preserve"> от 2 июля 2013 г. N 167-ФЗ часть 1 статьи 20 дополнена пунктом 4.2</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hyperlink r:id="rId60" w:anchor="/document/71260680/entry/29" w:history="1">
        <w:r w:rsidRPr="006703CD">
          <w:rPr>
            <w:rFonts w:ascii="Times New Roman" w:eastAsia="Times New Roman" w:hAnsi="Times New Roman" w:cs="Times New Roman"/>
            <w:color w:val="0000FF"/>
            <w:sz w:val="24"/>
            <w:szCs w:val="24"/>
            <w:u w:val="single"/>
            <w:lang w:eastAsia="ru-RU"/>
          </w:rPr>
          <w:t>Федеральным законом</w:t>
        </w:r>
      </w:hyperlink>
      <w:r w:rsidRPr="006703CD">
        <w:rPr>
          <w:rFonts w:ascii="Times New Roman" w:eastAsia="Times New Roman" w:hAnsi="Times New Roman" w:cs="Times New Roman"/>
          <w:sz w:val="24"/>
          <w:szCs w:val="24"/>
          <w:lang w:eastAsia="ru-RU"/>
        </w:rPr>
        <w:t xml:space="preserve"> от 28 ноября 2015 г. N 358-ФЗ пункт 5 части 1 статьи 20 изложен в новой редакции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hyperlink r:id="rId61" w:anchor="/document/57405764/entry/2105" w:history="1">
        <w:r w:rsidRPr="006703CD">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7) граждане, имеющие право на бесплатную юридическую помощь в соответствии с </w:t>
      </w:r>
      <w:hyperlink r:id="rId62" w:anchor="/document/10136860/entry/0" w:history="1">
        <w:r w:rsidRPr="006703CD">
          <w:rPr>
            <w:rFonts w:ascii="Times New Roman" w:eastAsia="Times New Roman" w:hAnsi="Times New Roman" w:cs="Times New Roman"/>
            <w:color w:val="0000FF"/>
            <w:sz w:val="24"/>
            <w:szCs w:val="24"/>
            <w:u w:val="single"/>
            <w:lang w:eastAsia="ru-RU"/>
          </w:rPr>
          <w:t>Законом</w:t>
        </w:r>
      </w:hyperlink>
      <w:r w:rsidRPr="006703CD">
        <w:rPr>
          <w:rFonts w:ascii="Times New Roman" w:eastAsia="Times New Roman" w:hAnsi="Times New Roman" w:cs="Times New Roman"/>
          <w:sz w:val="24"/>
          <w:szCs w:val="24"/>
          <w:lang w:eastAsia="ru-RU"/>
        </w:rPr>
        <w:t xml:space="preserve"> Российской Федерации от 2 июля 1992 года N 3185-I "О психиатрической помощи и гарантиях прав граждан при ее оказании";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hyperlink r:id="rId63" w:anchor="/document/70700822/entry/21" w:history="1">
        <w:r w:rsidRPr="006703CD">
          <w:rPr>
            <w:rFonts w:ascii="Times New Roman" w:eastAsia="Times New Roman" w:hAnsi="Times New Roman" w:cs="Times New Roman"/>
            <w:color w:val="0000FF"/>
            <w:sz w:val="24"/>
            <w:szCs w:val="24"/>
            <w:u w:val="single"/>
            <w:lang w:eastAsia="ru-RU"/>
          </w:rPr>
          <w:t>Федеральным законом</w:t>
        </w:r>
      </w:hyperlink>
      <w:r w:rsidRPr="006703CD">
        <w:rPr>
          <w:rFonts w:ascii="Times New Roman" w:eastAsia="Times New Roman" w:hAnsi="Times New Roman" w:cs="Times New Roman"/>
          <w:sz w:val="24"/>
          <w:szCs w:val="24"/>
          <w:lang w:eastAsia="ru-RU"/>
        </w:rPr>
        <w:t xml:space="preserve"> от 21 июля 2014 г. N 271-ФЗ часть 1 статьи 20 дополнена пунктом 8.1</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8.1) граждане, пострадавшие в результате чрезвычайной ситуации: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lastRenderedPageBreak/>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б) дети погибшего (умершего) в результате чрезвычайной ситуации;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в) родители погибшего (умершего) в результате чрезвычайной ситуации;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д) граждане, здоровью которых причинен вред в результате чрезвычайной ситуации;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w:t>
      </w:r>
      <w:hyperlink r:id="rId64" w:anchor="/multilink/12191964/paragraph/127/number/0" w:history="1">
        <w:r w:rsidRPr="006703CD">
          <w:rPr>
            <w:rFonts w:ascii="Times New Roman" w:eastAsia="Times New Roman" w:hAnsi="Times New Roman" w:cs="Times New Roman"/>
            <w:color w:val="0000FF"/>
            <w:sz w:val="24"/>
            <w:szCs w:val="24"/>
            <w:u w:val="single"/>
            <w:lang w:eastAsia="ru-RU"/>
          </w:rPr>
          <w:t>федеральными законами</w:t>
        </w:r>
      </w:hyperlink>
      <w:r w:rsidRPr="006703CD">
        <w:rPr>
          <w:rFonts w:ascii="Times New Roman" w:eastAsia="Times New Roman" w:hAnsi="Times New Roman" w:cs="Times New Roman"/>
          <w:sz w:val="24"/>
          <w:szCs w:val="24"/>
          <w:lang w:eastAsia="ru-RU"/>
        </w:rPr>
        <w:t xml:space="preserve"> и законами субъектов Российской Федерации.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hyperlink r:id="rId65" w:anchor="/document/70405694/entry/1021" w:history="1">
        <w:r w:rsidRPr="006703CD">
          <w:rPr>
            <w:rFonts w:ascii="Times New Roman" w:eastAsia="Times New Roman" w:hAnsi="Times New Roman" w:cs="Times New Roman"/>
            <w:color w:val="0000FF"/>
            <w:sz w:val="24"/>
            <w:szCs w:val="24"/>
            <w:u w:val="single"/>
            <w:lang w:eastAsia="ru-RU"/>
          </w:rPr>
          <w:t>Федеральным законом</w:t>
        </w:r>
      </w:hyperlink>
      <w:r w:rsidRPr="006703CD">
        <w:rPr>
          <w:rFonts w:ascii="Times New Roman" w:eastAsia="Times New Roman" w:hAnsi="Times New Roman" w:cs="Times New Roman"/>
          <w:sz w:val="24"/>
          <w:szCs w:val="24"/>
          <w:lang w:eastAsia="ru-RU"/>
        </w:rPr>
        <w:t xml:space="preserve"> от 2 июля 2013 г. N 167-ФЗ в пункт 2 части 2 статьи 20 внесены изменения</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hyperlink r:id="rId66" w:anchor="/document/58053190/entry/2202" w:history="1">
        <w:r w:rsidRPr="006703CD">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4) защита прав потребителей (в части предоставления коммунальных услуг);</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lastRenderedPageBreak/>
        <w:t xml:space="preserve">5) отказ работодателя в заключении трудового договора, нарушающий гарантии, установленные </w:t>
      </w:r>
      <w:hyperlink r:id="rId67" w:anchor="/document/12125268/entry/7000" w:history="1">
        <w:r w:rsidRPr="006703CD">
          <w:rPr>
            <w:rFonts w:ascii="Times New Roman" w:eastAsia="Times New Roman" w:hAnsi="Times New Roman" w:cs="Times New Roman"/>
            <w:color w:val="0000FF"/>
            <w:sz w:val="24"/>
            <w:szCs w:val="24"/>
            <w:u w:val="single"/>
            <w:lang w:eastAsia="ru-RU"/>
          </w:rPr>
          <w:t>Трудовым кодексом</w:t>
        </w:r>
      </w:hyperlink>
      <w:r w:rsidRPr="006703CD">
        <w:rPr>
          <w:rFonts w:ascii="Times New Roman" w:eastAsia="Times New Roman" w:hAnsi="Times New Roman" w:cs="Times New Roman"/>
          <w:sz w:val="24"/>
          <w:szCs w:val="24"/>
          <w:lang w:eastAsia="ru-RU"/>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6) признание гражданина безработным и установление пособия по безработице;</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hyperlink r:id="rId68" w:anchor="/document/70700822/entry/221" w:history="1">
        <w:r w:rsidRPr="006703CD">
          <w:rPr>
            <w:rFonts w:ascii="Times New Roman" w:eastAsia="Times New Roman" w:hAnsi="Times New Roman" w:cs="Times New Roman"/>
            <w:color w:val="0000FF"/>
            <w:sz w:val="24"/>
            <w:szCs w:val="24"/>
            <w:u w:val="single"/>
            <w:lang w:eastAsia="ru-RU"/>
          </w:rPr>
          <w:t>Федеральным законом</w:t>
        </w:r>
      </w:hyperlink>
      <w:r w:rsidRPr="006703CD">
        <w:rPr>
          <w:rFonts w:ascii="Times New Roman" w:eastAsia="Times New Roman" w:hAnsi="Times New Roman" w:cs="Times New Roman"/>
          <w:sz w:val="24"/>
          <w:szCs w:val="24"/>
          <w:lang w:eastAsia="ru-RU"/>
        </w:rPr>
        <w:t xml:space="preserve"> от 21 июля 2014 г. N 271-ФЗ в пункт 7 части 2 статьи 20 внесены изменения</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hyperlink r:id="rId69" w:anchor="/document/57748138/entry/2207" w:history="1">
        <w:r w:rsidRPr="006703CD">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hyperlink r:id="rId70" w:anchor="/document/70700458/entry/27" w:history="1">
        <w:r w:rsidRPr="006703CD">
          <w:rPr>
            <w:rFonts w:ascii="Times New Roman" w:eastAsia="Times New Roman" w:hAnsi="Times New Roman" w:cs="Times New Roman"/>
            <w:color w:val="0000FF"/>
            <w:sz w:val="24"/>
            <w:szCs w:val="24"/>
            <w:u w:val="single"/>
            <w:lang w:eastAsia="ru-RU"/>
          </w:rPr>
          <w:t>Федеральным законом</w:t>
        </w:r>
      </w:hyperlink>
      <w:r w:rsidRPr="006703CD">
        <w:rPr>
          <w:rFonts w:ascii="Times New Roman" w:eastAsia="Times New Roman" w:hAnsi="Times New Roman" w:cs="Times New Roman"/>
          <w:sz w:val="24"/>
          <w:szCs w:val="24"/>
          <w:lang w:eastAsia="ru-RU"/>
        </w:rPr>
        <w:t xml:space="preserve"> от 21 июля 2014 г. N 216-ФЗ в пункт 9 части 2 статьи 20 внесены изменения, </w:t>
      </w:r>
      <w:hyperlink r:id="rId71" w:anchor="/document/70700458/entry/35" w:history="1">
        <w:r w:rsidRPr="006703CD">
          <w:rPr>
            <w:rFonts w:ascii="Times New Roman" w:eastAsia="Times New Roman" w:hAnsi="Times New Roman" w:cs="Times New Roman"/>
            <w:color w:val="0000FF"/>
            <w:sz w:val="24"/>
            <w:szCs w:val="24"/>
            <w:u w:val="single"/>
            <w:lang w:eastAsia="ru-RU"/>
          </w:rPr>
          <w:t>вступающие в силу</w:t>
        </w:r>
      </w:hyperlink>
      <w:r w:rsidRPr="006703CD">
        <w:rPr>
          <w:rFonts w:ascii="Times New Roman" w:eastAsia="Times New Roman" w:hAnsi="Times New Roman" w:cs="Times New Roman"/>
          <w:sz w:val="24"/>
          <w:szCs w:val="24"/>
          <w:lang w:eastAsia="ru-RU"/>
        </w:rPr>
        <w:t xml:space="preserve"> с 1 января 2015 г.</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hyperlink r:id="rId72" w:anchor="/document/57747888/entry/2209" w:history="1">
        <w:r w:rsidRPr="006703CD">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10) установление и оспаривание отцовства (материнства), взыскание алиментов;</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hyperlink r:id="rId73" w:anchor="/document/70405694/entry/1022" w:history="1">
        <w:r w:rsidRPr="006703CD">
          <w:rPr>
            <w:rFonts w:ascii="Times New Roman" w:eastAsia="Times New Roman" w:hAnsi="Times New Roman" w:cs="Times New Roman"/>
            <w:color w:val="0000FF"/>
            <w:sz w:val="24"/>
            <w:szCs w:val="24"/>
            <w:u w:val="single"/>
            <w:lang w:eastAsia="ru-RU"/>
          </w:rPr>
          <w:t>Федеральным законом</w:t>
        </w:r>
      </w:hyperlink>
      <w:r w:rsidRPr="006703CD">
        <w:rPr>
          <w:rFonts w:ascii="Times New Roman" w:eastAsia="Times New Roman" w:hAnsi="Times New Roman" w:cs="Times New Roman"/>
          <w:sz w:val="24"/>
          <w:szCs w:val="24"/>
          <w:lang w:eastAsia="ru-RU"/>
        </w:rPr>
        <w:t xml:space="preserve"> от 2 июля 2013 г. N 167-ФЗ часть 2 статьи 20 дополнена пунктом 10.1</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hyperlink r:id="rId74" w:anchor="/document/70405694/entry/1022" w:history="1">
        <w:r w:rsidRPr="006703CD">
          <w:rPr>
            <w:rFonts w:ascii="Times New Roman" w:eastAsia="Times New Roman" w:hAnsi="Times New Roman" w:cs="Times New Roman"/>
            <w:color w:val="0000FF"/>
            <w:sz w:val="24"/>
            <w:szCs w:val="24"/>
            <w:u w:val="single"/>
            <w:lang w:eastAsia="ru-RU"/>
          </w:rPr>
          <w:t>Федеральным законом</w:t>
        </w:r>
      </w:hyperlink>
      <w:r w:rsidRPr="006703CD">
        <w:rPr>
          <w:rFonts w:ascii="Times New Roman" w:eastAsia="Times New Roman" w:hAnsi="Times New Roman" w:cs="Times New Roman"/>
          <w:sz w:val="24"/>
          <w:szCs w:val="24"/>
          <w:lang w:eastAsia="ru-RU"/>
        </w:rPr>
        <w:t xml:space="preserve"> от 2 июля 2013 г. N 167-ФЗ часть 2 статьи 20 дополнена пунктом 10.2</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11) реабилитация граждан, пострадавших от политических репрессий;</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12) ограничение дееспособности;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13) обжалование нарушений прав и свобод граждан при оказании психиатрической помощи;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14) медико-социальная экспертиза и реабилитация инвалидов;</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15) обжалование во внесудебном порядке актов органов государственной власти, органов местного самоуправления и должностных лиц;</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hyperlink r:id="rId75" w:anchor="/document/70700822/entry/222" w:history="1">
        <w:r w:rsidRPr="006703CD">
          <w:rPr>
            <w:rFonts w:ascii="Times New Roman" w:eastAsia="Times New Roman" w:hAnsi="Times New Roman" w:cs="Times New Roman"/>
            <w:color w:val="0000FF"/>
            <w:sz w:val="24"/>
            <w:szCs w:val="24"/>
            <w:u w:val="single"/>
            <w:lang w:eastAsia="ru-RU"/>
          </w:rPr>
          <w:t>Федеральным законом</w:t>
        </w:r>
      </w:hyperlink>
      <w:r w:rsidRPr="006703CD">
        <w:rPr>
          <w:rFonts w:ascii="Times New Roman" w:eastAsia="Times New Roman" w:hAnsi="Times New Roman" w:cs="Times New Roman"/>
          <w:sz w:val="24"/>
          <w:szCs w:val="24"/>
          <w:lang w:eastAsia="ru-RU"/>
        </w:rPr>
        <w:t xml:space="preserve"> от 21 июля 2014 г. N 271-ФЗ часть 2 статьи 20 дополнена пунктом 16</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1) истцами и ответчиками при рассмотрении судами дел о:</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hyperlink r:id="rId76" w:anchor="/document/70405694/entry/1031" w:history="1">
        <w:r w:rsidRPr="006703CD">
          <w:rPr>
            <w:rFonts w:ascii="Times New Roman" w:eastAsia="Times New Roman" w:hAnsi="Times New Roman" w:cs="Times New Roman"/>
            <w:color w:val="0000FF"/>
            <w:sz w:val="24"/>
            <w:szCs w:val="24"/>
            <w:u w:val="single"/>
            <w:lang w:eastAsia="ru-RU"/>
          </w:rPr>
          <w:t>Федеральным законом</w:t>
        </w:r>
      </w:hyperlink>
      <w:r w:rsidRPr="006703CD">
        <w:rPr>
          <w:rFonts w:ascii="Times New Roman" w:eastAsia="Times New Roman" w:hAnsi="Times New Roman" w:cs="Times New Roman"/>
          <w:sz w:val="24"/>
          <w:szCs w:val="24"/>
          <w:lang w:eastAsia="ru-RU"/>
        </w:rPr>
        <w:t xml:space="preserve"> от 2 июля 2013 г. N 167-ФЗ в подпункт "б" пункта 1 части 3 статьи 20 внесены изменения</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hyperlink r:id="rId77" w:anchor="/document/58053190/entry/2312" w:history="1">
        <w:r w:rsidRPr="006703CD">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hyperlink r:id="rId78" w:anchor="/document/70405694/entry/1032" w:history="1">
        <w:r w:rsidRPr="006703CD">
          <w:rPr>
            <w:rFonts w:ascii="Times New Roman" w:eastAsia="Times New Roman" w:hAnsi="Times New Roman" w:cs="Times New Roman"/>
            <w:color w:val="0000FF"/>
            <w:sz w:val="24"/>
            <w:szCs w:val="24"/>
            <w:u w:val="single"/>
            <w:lang w:eastAsia="ru-RU"/>
          </w:rPr>
          <w:t>Федеральным законом</w:t>
        </w:r>
      </w:hyperlink>
      <w:r w:rsidRPr="006703CD">
        <w:rPr>
          <w:rFonts w:ascii="Times New Roman" w:eastAsia="Times New Roman" w:hAnsi="Times New Roman" w:cs="Times New Roman"/>
          <w:sz w:val="24"/>
          <w:szCs w:val="24"/>
          <w:lang w:eastAsia="ru-RU"/>
        </w:rPr>
        <w:t xml:space="preserve"> от 2 июля 2013 г. N 167-ФЗ пункт 2 части 3 статьи 20 изложен в новой редакции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hyperlink r:id="rId79" w:anchor="/document/58053190/entry/2302" w:history="1">
        <w:r w:rsidRPr="006703CD">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2) истцами (заявителями) при рассмотрении судами дел:</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а) о взыскании алиментов;</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hyperlink r:id="rId80" w:anchor="/document/70700822/entry/231" w:history="1">
        <w:r w:rsidRPr="006703CD">
          <w:rPr>
            <w:rFonts w:ascii="Times New Roman" w:eastAsia="Times New Roman" w:hAnsi="Times New Roman" w:cs="Times New Roman"/>
            <w:color w:val="0000FF"/>
            <w:sz w:val="24"/>
            <w:szCs w:val="24"/>
            <w:u w:val="single"/>
            <w:lang w:eastAsia="ru-RU"/>
          </w:rPr>
          <w:t>Федеральным законом</w:t>
        </w:r>
      </w:hyperlink>
      <w:r w:rsidRPr="006703CD">
        <w:rPr>
          <w:rFonts w:ascii="Times New Roman" w:eastAsia="Times New Roman" w:hAnsi="Times New Roman" w:cs="Times New Roman"/>
          <w:sz w:val="24"/>
          <w:szCs w:val="24"/>
          <w:lang w:eastAsia="ru-RU"/>
        </w:rPr>
        <w:t xml:space="preserve"> от 21 июля 2014 г. N 271-ФЗ в подпункт "б" пункта 2 части 3 статьи 20 внесены изменения</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hyperlink r:id="rId81" w:anchor="/document/57748138/entry/2322" w:history="1">
        <w:r w:rsidRPr="006703CD">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lastRenderedPageBreak/>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3) гражданами, в отношении которых судом рассматривается заявление о признании их недееспособными;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4) гражданами, пострадавшими от политических репрессий, - по вопросам, связанным с реабилитацией;</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hyperlink r:id="rId82" w:anchor="/document/70700822/entry/232" w:history="1">
        <w:r w:rsidRPr="006703CD">
          <w:rPr>
            <w:rFonts w:ascii="Times New Roman" w:eastAsia="Times New Roman" w:hAnsi="Times New Roman" w:cs="Times New Roman"/>
            <w:color w:val="0000FF"/>
            <w:sz w:val="24"/>
            <w:szCs w:val="24"/>
            <w:u w:val="single"/>
            <w:lang w:eastAsia="ru-RU"/>
          </w:rPr>
          <w:t>Федеральным законом</w:t>
        </w:r>
      </w:hyperlink>
      <w:r w:rsidRPr="006703CD">
        <w:rPr>
          <w:rFonts w:ascii="Times New Roman" w:eastAsia="Times New Roman" w:hAnsi="Times New Roman" w:cs="Times New Roman"/>
          <w:sz w:val="24"/>
          <w:szCs w:val="24"/>
          <w:lang w:eastAsia="ru-RU"/>
        </w:rPr>
        <w:t xml:space="preserve"> от 21 июля 2014 г. N 271-ФЗ часть 3 статьи 20 дополнена пунктом 6</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hyperlink r:id="rId83" w:anchor="/document/70700822/entry/24" w:history="1">
        <w:r w:rsidRPr="006703CD">
          <w:rPr>
            <w:rFonts w:ascii="Times New Roman" w:eastAsia="Times New Roman" w:hAnsi="Times New Roman" w:cs="Times New Roman"/>
            <w:color w:val="0000FF"/>
            <w:sz w:val="24"/>
            <w:szCs w:val="24"/>
            <w:u w:val="single"/>
            <w:lang w:eastAsia="ru-RU"/>
          </w:rPr>
          <w:t>Федеральным законом</w:t>
        </w:r>
      </w:hyperlink>
      <w:r w:rsidRPr="006703CD">
        <w:rPr>
          <w:rFonts w:ascii="Times New Roman" w:eastAsia="Times New Roman" w:hAnsi="Times New Roman" w:cs="Times New Roman"/>
          <w:sz w:val="24"/>
          <w:szCs w:val="24"/>
          <w:lang w:eastAsia="ru-RU"/>
        </w:rPr>
        <w:t xml:space="preserve"> от 21 июля 2014 г. N 271-ФЗ статья 20 дополнена частью 4</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См. </w:t>
      </w:r>
      <w:hyperlink r:id="rId84" w:anchor="/multilink/12191964/paragraph/1073742086/number/0" w:history="1">
        <w:r w:rsidRPr="006703CD">
          <w:rPr>
            <w:rFonts w:ascii="Times New Roman" w:eastAsia="Times New Roman" w:hAnsi="Times New Roman" w:cs="Times New Roman"/>
            <w:color w:val="0000FF"/>
            <w:sz w:val="24"/>
            <w:szCs w:val="24"/>
            <w:u w:val="single"/>
            <w:lang w:eastAsia="ru-RU"/>
          </w:rPr>
          <w:t>комментарии</w:t>
        </w:r>
      </w:hyperlink>
      <w:r w:rsidRPr="006703CD">
        <w:rPr>
          <w:rFonts w:ascii="Times New Roman" w:eastAsia="Times New Roman" w:hAnsi="Times New Roman" w:cs="Times New Roman"/>
          <w:sz w:val="24"/>
          <w:szCs w:val="24"/>
          <w:lang w:eastAsia="ru-RU"/>
        </w:rPr>
        <w:t xml:space="preserve"> к статье 20 настоящего Федерального закона</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Статья 21. Оказание бесплатной юридической помощи в рамках государственной системы бесплатной юридической помощи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1. В случаях, предусмотренных </w:t>
      </w:r>
      <w:hyperlink r:id="rId85" w:anchor="/document/12191964/entry/220" w:history="1">
        <w:r w:rsidRPr="006703CD">
          <w:rPr>
            <w:rFonts w:ascii="Times New Roman" w:eastAsia="Times New Roman" w:hAnsi="Times New Roman" w:cs="Times New Roman"/>
            <w:color w:val="0000FF"/>
            <w:sz w:val="24"/>
            <w:szCs w:val="24"/>
            <w:u w:val="single"/>
            <w:lang w:eastAsia="ru-RU"/>
          </w:rPr>
          <w:t>частью 2 статьи 20</w:t>
        </w:r>
      </w:hyperlink>
      <w:r w:rsidRPr="006703CD">
        <w:rPr>
          <w:rFonts w:ascii="Times New Roman" w:eastAsia="Times New Roman" w:hAnsi="Times New Roman" w:cs="Times New Roman"/>
          <w:sz w:val="24"/>
          <w:szCs w:val="24"/>
          <w:lang w:eastAsia="ru-RU"/>
        </w:rP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1) по вопросу, имеющему правовой характер;</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а) решением (приговором) суда;</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б) определением суда о прекращении производства по делу в связи с принятием отказа истца от иска;</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lastRenderedPageBreak/>
        <w:t>в) определением суда о прекращении производства по делу в связи с утверждением мирового соглашения;</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1) обратился за бесплатной юридической помощью по вопросу, не имеющему правового характера;</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r:id="rId86" w:anchor="/document/12191964/entry/212" w:history="1">
        <w:r w:rsidRPr="006703CD">
          <w:rPr>
            <w:rFonts w:ascii="Times New Roman" w:eastAsia="Times New Roman" w:hAnsi="Times New Roman" w:cs="Times New Roman"/>
            <w:color w:val="0000FF"/>
            <w:sz w:val="24"/>
            <w:szCs w:val="24"/>
            <w:u w:val="single"/>
            <w:lang w:eastAsia="ru-RU"/>
          </w:rPr>
          <w:t>частью 2</w:t>
        </w:r>
      </w:hyperlink>
      <w:r w:rsidRPr="006703CD">
        <w:rPr>
          <w:rFonts w:ascii="Times New Roman" w:eastAsia="Times New Roman" w:hAnsi="Times New Roman" w:cs="Times New Roman"/>
          <w:sz w:val="24"/>
          <w:szCs w:val="24"/>
          <w:lang w:eastAsia="ru-RU"/>
        </w:rPr>
        <w:t xml:space="preserve"> настоящей статьи.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w:t>
      </w:r>
      <w:hyperlink r:id="rId87" w:anchor="/document/10164358/entry/274" w:history="1">
        <w:r w:rsidRPr="006703CD">
          <w:rPr>
            <w:rFonts w:ascii="Times New Roman" w:eastAsia="Times New Roman" w:hAnsi="Times New Roman" w:cs="Times New Roman"/>
            <w:color w:val="0000FF"/>
            <w:sz w:val="24"/>
            <w:szCs w:val="24"/>
            <w:u w:val="single"/>
            <w:lang w:eastAsia="ru-RU"/>
          </w:rPr>
          <w:t>федеральным законом</w:t>
        </w:r>
      </w:hyperlink>
      <w:r w:rsidRPr="006703CD">
        <w:rPr>
          <w:rFonts w:ascii="Times New Roman" w:eastAsia="Times New Roman" w:hAnsi="Times New Roman" w:cs="Times New Roman"/>
          <w:sz w:val="24"/>
          <w:szCs w:val="24"/>
          <w:lang w:eastAsia="ru-RU"/>
        </w:rPr>
        <w:t xml:space="preserve"> обратился в суд с заявлением в защиту прав, свобод и законных интересов этого гражданина.</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См. </w:t>
      </w:r>
      <w:hyperlink r:id="rId88" w:anchor="/multilink/12191964/paragraph/1073742087/number/0" w:history="1">
        <w:r w:rsidRPr="006703CD">
          <w:rPr>
            <w:rFonts w:ascii="Times New Roman" w:eastAsia="Times New Roman" w:hAnsi="Times New Roman" w:cs="Times New Roman"/>
            <w:color w:val="0000FF"/>
            <w:sz w:val="24"/>
            <w:szCs w:val="24"/>
            <w:u w:val="single"/>
            <w:lang w:eastAsia="ru-RU"/>
          </w:rPr>
          <w:t>комментарии</w:t>
        </w:r>
      </w:hyperlink>
      <w:r w:rsidRPr="006703CD">
        <w:rPr>
          <w:rFonts w:ascii="Times New Roman" w:eastAsia="Times New Roman" w:hAnsi="Times New Roman" w:cs="Times New Roman"/>
          <w:sz w:val="24"/>
          <w:szCs w:val="24"/>
          <w:lang w:eastAsia="ru-RU"/>
        </w:rPr>
        <w:t xml:space="preserve"> к статье 21 настоящего Федерального закона</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Глава 4. Негосударственная система бесплатной юридической помощи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Статья 22. Участники негосударственной системы бесплатной юридической помощи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1. Негосударственная система бесплатной юридической помощи формируется на добровольных началах.</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См. </w:t>
      </w:r>
      <w:hyperlink r:id="rId89" w:anchor="/multilink/12191964/paragraph/1073742088/number/0" w:history="1">
        <w:r w:rsidRPr="006703CD">
          <w:rPr>
            <w:rFonts w:ascii="Times New Roman" w:eastAsia="Times New Roman" w:hAnsi="Times New Roman" w:cs="Times New Roman"/>
            <w:color w:val="0000FF"/>
            <w:sz w:val="24"/>
            <w:szCs w:val="24"/>
            <w:u w:val="single"/>
            <w:lang w:eastAsia="ru-RU"/>
          </w:rPr>
          <w:t>комментарии</w:t>
        </w:r>
      </w:hyperlink>
      <w:r w:rsidRPr="006703CD">
        <w:rPr>
          <w:rFonts w:ascii="Times New Roman" w:eastAsia="Times New Roman" w:hAnsi="Times New Roman" w:cs="Times New Roman"/>
          <w:sz w:val="24"/>
          <w:szCs w:val="24"/>
          <w:lang w:eastAsia="ru-RU"/>
        </w:rPr>
        <w:t xml:space="preserve"> к статье 22 настоящего Федерального закона</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Статья 23. Оказание бесплатной юридической помощи юридическими клиниками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hyperlink r:id="rId90" w:anchor="/document/70405818/entry/15411" w:history="1">
        <w:r w:rsidRPr="006703CD">
          <w:rPr>
            <w:rFonts w:ascii="Times New Roman" w:eastAsia="Times New Roman" w:hAnsi="Times New Roman" w:cs="Times New Roman"/>
            <w:color w:val="0000FF"/>
            <w:sz w:val="24"/>
            <w:szCs w:val="24"/>
            <w:u w:val="single"/>
            <w:lang w:eastAsia="ru-RU"/>
          </w:rPr>
          <w:t>Федеральным законом</w:t>
        </w:r>
      </w:hyperlink>
      <w:r w:rsidRPr="006703CD">
        <w:rPr>
          <w:rFonts w:ascii="Times New Roman" w:eastAsia="Times New Roman" w:hAnsi="Times New Roman" w:cs="Times New Roman"/>
          <w:sz w:val="24"/>
          <w:szCs w:val="24"/>
          <w:lang w:eastAsia="ru-RU"/>
        </w:rPr>
        <w:t xml:space="preserve"> от 2 июля 2013 г. N 185-ФЗ в часть 1 статьи 23 настоящего Федерального закона внесены изменения, </w:t>
      </w:r>
      <w:hyperlink r:id="rId91" w:anchor="/document/70405818/entry/1631" w:history="1">
        <w:r w:rsidRPr="006703CD">
          <w:rPr>
            <w:rFonts w:ascii="Times New Roman" w:eastAsia="Times New Roman" w:hAnsi="Times New Roman" w:cs="Times New Roman"/>
            <w:color w:val="0000FF"/>
            <w:sz w:val="24"/>
            <w:szCs w:val="24"/>
            <w:u w:val="single"/>
            <w:lang w:eastAsia="ru-RU"/>
          </w:rPr>
          <w:t>вступающие в силу</w:t>
        </w:r>
      </w:hyperlink>
      <w:r w:rsidRPr="006703CD">
        <w:rPr>
          <w:rFonts w:ascii="Times New Roman" w:eastAsia="Times New Roman" w:hAnsi="Times New Roman" w:cs="Times New Roman"/>
          <w:sz w:val="24"/>
          <w:szCs w:val="24"/>
          <w:lang w:eastAsia="ru-RU"/>
        </w:rPr>
        <w:t xml:space="preserve"> c 1 сентября 2013 г.</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hyperlink r:id="rId92" w:anchor="/document/57742833/entry/231" w:history="1">
        <w:r w:rsidRPr="006703CD">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1. Образовательные организации высшего образования для реализации целей, указанных в </w:t>
      </w:r>
      <w:hyperlink r:id="rId93" w:anchor="/document/12191964/entry/102" w:history="1">
        <w:r w:rsidRPr="006703CD">
          <w:rPr>
            <w:rFonts w:ascii="Times New Roman" w:eastAsia="Times New Roman" w:hAnsi="Times New Roman" w:cs="Times New Roman"/>
            <w:color w:val="0000FF"/>
            <w:sz w:val="24"/>
            <w:szCs w:val="24"/>
            <w:u w:val="single"/>
            <w:lang w:eastAsia="ru-RU"/>
          </w:rPr>
          <w:t>части 2 статьи 1</w:t>
        </w:r>
      </w:hyperlink>
      <w:r w:rsidRPr="006703CD">
        <w:rPr>
          <w:rFonts w:ascii="Times New Roman" w:eastAsia="Times New Roman" w:hAnsi="Times New Roman" w:cs="Times New Roman"/>
          <w:sz w:val="24"/>
          <w:szCs w:val="24"/>
          <w:lang w:eastAsia="ru-RU"/>
        </w:rP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hyperlink r:id="rId94" w:anchor="/document/70405818/entry/15412" w:history="1">
        <w:r w:rsidRPr="006703CD">
          <w:rPr>
            <w:rFonts w:ascii="Times New Roman" w:eastAsia="Times New Roman" w:hAnsi="Times New Roman" w:cs="Times New Roman"/>
            <w:color w:val="0000FF"/>
            <w:sz w:val="24"/>
            <w:szCs w:val="24"/>
            <w:u w:val="single"/>
            <w:lang w:eastAsia="ru-RU"/>
          </w:rPr>
          <w:t>Федеральным законом</w:t>
        </w:r>
      </w:hyperlink>
      <w:r w:rsidRPr="006703CD">
        <w:rPr>
          <w:rFonts w:ascii="Times New Roman" w:eastAsia="Times New Roman" w:hAnsi="Times New Roman" w:cs="Times New Roman"/>
          <w:sz w:val="24"/>
          <w:szCs w:val="24"/>
          <w:lang w:eastAsia="ru-RU"/>
        </w:rPr>
        <w:t xml:space="preserve"> от 2 июля 2013 г. N 185-ФЗ в часть 2 статьи 23 настоящего Федерального закона внесены изменения, </w:t>
      </w:r>
      <w:hyperlink r:id="rId95" w:anchor="/document/70405818/entry/1631" w:history="1">
        <w:r w:rsidRPr="006703CD">
          <w:rPr>
            <w:rFonts w:ascii="Times New Roman" w:eastAsia="Times New Roman" w:hAnsi="Times New Roman" w:cs="Times New Roman"/>
            <w:color w:val="0000FF"/>
            <w:sz w:val="24"/>
            <w:szCs w:val="24"/>
            <w:u w:val="single"/>
            <w:lang w:eastAsia="ru-RU"/>
          </w:rPr>
          <w:t>вступающие в силу</w:t>
        </w:r>
      </w:hyperlink>
      <w:r w:rsidRPr="006703CD">
        <w:rPr>
          <w:rFonts w:ascii="Times New Roman" w:eastAsia="Times New Roman" w:hAnsi="Times New Roman" w:cs="Times New Roman"/>
          <w:sz w:val="24"/>
          <w:szCs w:val="24"/>
          <w:lang w:eastAsia="ru-RU"/>
        </w:rPr>
        <w:t xml:space="preserve"> c 1 сентября 2013 г.</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hyperlink r:id="rId96" w:anchor="/document/57742833/entry/232" w:history="1">
        <w:r w:rsidRPr="006703CD">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Часть 3 изменена с 6 августа 2019 г. - </w:t>
      </w:r>
      <w:hyperlink r:id="rId97" w:anchor="/document/72332802/entry/232" w:history="1">
        <w:r w:rsidRPr="006703CD">
          <w:rPr>
            <w:rFonts w:ascii="Times New Roman" w:eastAsia="Times New Roman" w:hAnsi="Times New Roman" w:cs="Times New Roman"/>
            <w:color w:val="0000FF"/>
            <w:sz w:val="24"/>
            <w:szCs w:val="24"/>
            <w:u w:val="single"/>
            <w:lang w:eastAsia="ru-RU"/>
          </w:rPr>
          <w:t>Федеральный закон</w:t>
        </w:r>
      </w:hyperlink>
      <w:r w:rsidRPr="006703CD">
        <w:rPr>
          <w:rFonts w:ascii="Times New Roman" w:eastAsia="Times New Roman" w:hAnsi="Times New Roman" w:cs="Times New Roman"/>
          <w:sz w:val="24"/>
          <w:szCs w:val="24"/>
          <w:lang w:eastAsia="ru-RU"/>
        </w:rPr>
        <w:t xml:space="preserve"> от 26 июля 2019 г. N 232-ФЗ</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hyperlink r:id="rId98" w:anchor="/document/77683812/entry/233" w:history="1">
        <w:r w:rsidRPr="006703CD">
          <w:rPr>
            <w:rFonts w:ascii="Times New Roman" w:eastAsia="Times New Roman" w:hAnsi="Times New Roman" w:cs="Times New Roman"/>
            <w:color w:val="0000FF"/>
            <w:sz w:val="24"/>
            <w:szCs w:val="24"/>
            <w:u w:val="single"/>
            <w:lang w:eastAsia="ru-RU"/>
          </w:rPr>
          <w:t>См. предыдущую редакцию</w:t>
        </w:r>
      </w:hyperlink>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3. </w:t>
      </w:r>
      <w:hyperlink r:id="rId99" w:anchor="/document/70288754/entry/24" w:history="1">
        <w:r w:rsidRPr="006703CD">
          <w:rPr>
            <w:rFonts w:ascii="Times New Roman" w:eastAsia="Times New Roman" w:hAnsi="Times New Roman" w:cs="Times New Roman"/>
            <w:color w:val="0000FF"/>
            <w:sz w:val="24"/>
            <w:szCs w:val="24"/>
            <w:u w:val="single"/>
            <w:lang w:eastAsia="ru-RU"/>
          </w:rPr>
          <w:t>Порядок</w:t>
        </w:r>
      </w:hyperlink>
      <w:r w:rsidRPr="006703CD">
        <w:rPr>
          <w:rFonts w:ascii="Times New Roman" w:eastAsia="Times New Roman" w:hAnsi="Times New Roman" w:cs="Times New Roman"/>
          <w:sz w:val="24"/>
          <w:szCs w:val="24"/>
          <w:lang w:eastAsia="ru-RU"/>
        </w:rP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Часть 5 изменена с 6 августа 2019 г. - </w:t>
      </w:r>
      <w:hyperlink r:id="rId100" w:anchor="/document/72332802/entry/233" w:history="1">
        <w:r w:rsidRPr="006703CD">
          <w:rPr>
            <w:rFonts w:ascii="Times New Roman" w:eastAsia="Times New Roman" w:hAnsi="Times New Roman" w:cs="Times New Roman"/>
            <w:color w:val="0000FF"/>
            <w:sz w:val="24"/>
            <w:szCs w:val="24"/>
            <w:u w:val="single"/>
            <w:lang w:eastAsia="ru-RU"/>
          </w:rPr>
          <w:t>Федеральный закон</w:t>
        </w:r>
      </w:hyperlink>
      <w:r w:rsidRPr="006703CD">
        <w:rPr>
          <w:rFonts w:ascii="Times New Roman" w:eastAsia="Times New Roman" w:hAnsi="Times New Roman" w:cs="Times New Roman"/>
          <w:sz w:val="24"/>
          <w:szCs w:val="24"/>
          <w:lang w:eastAsia="ru-RU"/>
        </w:rPr>
        <w:t xml:space="preserve"> от 26 июля 2019 г. N 232-ФЗ</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hyperlink r:id="rId101" w:anchor="/document/77683812/entry/235" w:history="1">
        <w:r w:rsidRPr="006703CD">
          <w:rPr>
            <w:rFonts w:ascii="Times New Roman" w:eastAsia="Times New Roman" w:hAnsi="Times New Roman" w:cs="Times New Roman"/>
            <w:color w:val="0000FF"/>
            <w:sz w:val="24"/>
            <w:szCs w:val="24"/>
            <w:u w:val="single"/>
            <w:lang w:eastAsia="ru-RU"/>
          </w:rPr>
          <w:t>См. предыдущую редакцию</w:t>
        </w:r>
      </w:hyperlink>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5. 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образовательной организации высшего образования.</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См. </w:t>
      </w:r>
      <w:hyperlink r:id="rId102" w:anchor="/multilink/12191964/paragraph/1073742089/number/0" w:history="1">
        <w:r w:rsidRPr="006703CD">
          <w:rPr>
            <w:rFonts w:ascii="Times New Roman" w:eastAsia="Times New Roman" w:hAnsi="Times New Roman" w:cs="Times New Roman"/>
            <w:color w:val="0000FF"/>
            <w:sz w:val="24"/>
            <w:szCs w:val="24"/>
            <w:u w:val="single"/>
            <w:lang w:eastAsia="ru-RU"/>
          </w:rPr>
          <w:t>комментарии</w:t>
        </w:r>
      </w:hyperlink>
      <w:r w:rsidRPr="006703CD">
        <w:rPr>
          <w:rFonts w:ascii="Times New Roman" w:eastAsia="Times New Roman" w:hAnsi="Times New Roman" w:cs="Times New Roman"/>
          <w:sz w:val="24"/>
          <w:szCs w:val="24"/>
          <w:lang w:eastAsia="ru-RU"/>
        </w:rPr>
        <w:t xml:space="preserve"> к статье 23 настоящего Федерального закона</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Статья 24. Негосударственные центры бесплатной юридической помощи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lastRenderedPageBreak/>
        <w:t>3. Для создания негосударственного центра бесплатной юридической помощи необходимы:</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1) помещение, в котором будет осуществляться прием граждан;</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r:id="rId103" w:anchor="/document/12191964/entry/210" w:history="1">
        <w:r w:rsidRPr="006703CD">
          <w:rPr>
            <w:rFonts w:ascii="Times New Roman" w:eastAsia="Times New Roman" w:hAnsi="Times New Roman" w:cs="Times New Roman"/>
            <w:color w:val="0000FF"/>
            <w:sz w:val="24"/>
            <w:szCs w:val="24"/>
            <w:u w:val="single"/>
            <w:lang w:eastAsia="ru-RU"/>
          </w:rPr>
          <w:t>части 1 статьи 20</w:t>
        </w:r>
      </w:hyperlink>
      <w:r w:rsidRPr="006703CD">
        <w:rPr>
          <w:rFonts w:ascii="Times New Roman" w:eastAsia="Times New Roman" w:hAnsi="Times New Roman" w:cs="Times New Roman"/>
          <w:sz w:val="24"/>
          <w:szCs w:val="24"/>
          <w:lang w:eastAsia="ru-RU"/>
        </w:rPr>
        <w:t xml:space="preserve"> настоящего Федерального закона.</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См. </w:t>
      </w:r>
      <w:hyperlink r:id="rId104" w:anchor="/multilink/12191964/paragraph/1073742090/number/0" w:history="1">
        <w:r w:rsidRPr="006703CD">
          <w:rPr>
            <w:rFonts w:ascii="Times New Roman" w:eastAsia="Times New Roman" w:hAnsi="Times New Roman" w:cs="Times New Roman"/>
            <w:color w:val="0000FF"/>
            <w:sz w:val="24"/>
            <w:szCs w:val="24"/>
            <w:u w:val="single"/>
            <w:lang w:eastAsia="ru-RU"/>
          </w:rPr>
          <w:t>комментарии</w:t>
        </w:r>
      </w:hyperlink>
      <w:r w:rsidRPr="006703CD">
        <w:rPr>
          <w:rFonts w:ascii="Times New Roman" w:eastAsia="Times New Roman" w:hAnsi="Times New Roman" w:cs="Times New Roman"/>
          <w:sz w:val="24"/>
          <w:szCs w:val="24"/>
          <w:lang w:eastAsia="ru-RU"/>
        </w:rPr>
        <w:t xml:space="preserve"> к статье 24 настоящего Федерального закона</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Статья 25. Список негосударственных центров бесплатной юридической помощи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1) дата и адрес места нахождения учреждения (создания) этого центра;</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2) полное наименование этого центра;</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3) адрес помещения, в котором будет осуществляться прием граждан;</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lastRenderedPageBreak/>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6) информация о видах бесплатной юридической помощи и категориях граждан, которые будут иметь право на ее получение;</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7) перечень правовых вопросов, по которым будет оказываться бесплатная юридическая помощь;</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8) адрес места нахождения этого центра, адрес электронной почты и номер контактного телефона.</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w:t>
      </w:r>
      <w:hyperlink r:id="rId105" w:anchor="/document/10105879/entry/0" w:history="1">
        <w:r w:rsidRPr="006703CD">
          <w:rPr>
            <w:rFonts w:ascii="Times New Roman" w:eastAsia="Times New Roman" w:hAnsi="Times New Roman" w:cs="Times New Roman"/>
            <w:color w:val="0000FF"/>
            <w:sz w:val="24"/>
            <w:szCs w:val="24"/>
            <w:u w:val="single"/>
            <w:lang w:eastAsia="ru-RU"/>
          </w:rPr>
          <w:t>Федеральным законом</w:t>
        </w:r>
      </w:hyperlink>
      <w:r w:rsidRPr="006703CD">
        <w:rPr>
          <w:rFonts w:ascii="Times New Roman" w:eastAsia="Times New Roman" w:hAnsi="Times New Roman" w:cs="Times New Roman"/>
          <w:sz w:val="24"/>
          <w:szCs w:val="24"/>
          <w:lang w:eastAsia="ru-RU"/>
        </w:rPr>
        <w:t xml:space="preserve"> от 12 января 1996 года N 7-ФЗ "О некоммерческих организациях" и </w:t>
      </w:r>
      <w:hyperlink r:id="rId106" w:anchor="/document/12123875/entry/0" w:history="1">
        <w:r w:rsidRPr="006703CD">
          <w:rPr>
            <w:rFonts w:ascii="Times New Roman" w:eastAsia="Times New Roman" w:hAnsi="Times New Roman" w:cs="Times New Roman"/>
            <w:color w:val="0000FF"/>
            <w:sz w:val="24"/>
            <w:szCs w:val="24"/>
            <w:u w:val="single"/>
            <w:lang w:eastAsia="ru-RU"/>
          </w:rPr>
          <w:t>Федеральным законом</w:t>
        </w:r>
      </w:hyperlink>
      <w:r w:rsidRPr="006703CD">
        <w:rPr>
          <w:rFonts w:ascii="Times New Roman" w:eastAsia="Times New Roman" w:hAnsi="Times New Roman" w:cs="Times New Roman"/>
          <w:sz w:val="24"/>
          <w:szCs w:val="24"/>
          <w:lang w:eastAsia="ru-RU"/>
        </w:rP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107" w:anchor="/document/70344082/entry/1000" w:history="1">
        <w:r w:rsidRPr="006703CD">
          <w:rPr>
            <w:rFonts w:ascii="Times New Roman" w:eastAsia="Times New Roman" w:hAnsi="Times New Roman" w:cs="Times New Roman"/>
            <w:color w:val="0000FF"/>
            <w:sz w:val="24"/>
            <w:szCs w:val="24"/>
            <w:u w:val="single"/>
            <w:lang w:eastAsia="ru-RU"/>
          </w:rPr>
          <w:t>Порядок</w:t>
        </w:r>
      </w:hyperlink>
      <w:r w:rsidRPr="006703CD">
        <w:rPr>
          <w:rFonts w:ascii="Times New Roman" w:eastAsia="Times New Roman" w:hAnsi="Times New Roman" w:cs="Times New Roman"/>
          <w:sz w:val="24"/>
          <w:szCs w:val="24"/>
          <w:lang w:eastAsia="ru-RU"/>
        </w:rPr>
        <w:t xml:space="preserve"> ведения указанного списка и его размещения устанавливается уполномоченным федеральным органом исполнительной власти.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См. </w:t>
      </w:r>
      <w:hyperlink r:id="rId108" w:anchor="/multilink/12191964/paragraph/1073742091/number/0" w:history="1">
        <w:r w:rsidRPr="006703CD">
          <w:rPr>
            <w:rFonts w:ascii="Times New Roman" w:eastAsia="Times New Roman" w:hAnsi="Times New Roman" w:cs="Times New Roman"/>
            <w:color w:val="0000FF"/>
            <w:sz w:val="24"/>
            <w:szCs w:val="24"/>
            <w:u w:val="single"/>
            <w:lang w:eastAsia="ru-RU"/>
          </w:rPr>
          <w:t>комментарии</w:t>
        </w:r>
      </w:hyperlink>
      <w:r w:rsidRPr="006703CD">
        <w:rPr>
          <w:rFonts w:ascii="Times New Roman" w:eastAsia="Times New Roman" w:hAnsi="Times New Roman" w:cs="Times New Roman"/>
          <w:sz w:val="24"/>
          <w:szCs w:val="24"/>
          <w:lang w:eastAsia="ru-RU"/>
        </w:rPr>
        <w:t xml:space="preserve"> к статье 25 настоящего Федерального закона</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2. Организации, указанные в </w:t>
      </w:r>
      <w:hyperlink r:id="rId109" w:anchor="/document/12191964/entry/261" w:history="1">
        <w:r w:rsidRPr="006703CD">
          <w:rPr>
            <w:rFonts w:ascii="Times New Roman" w:eastAsia="Times New Roman" w:hAnsi="Times New Roman" w:cs="Times New Roman"/>
            <w:color w:val="0000FF"/>
            <w:sz w:val="24"/>
            <w:szCs w:val="24"/>
            <w:u w:val="single"/>
            <w:lang w:eastAsia="ru-RU"/>
          </w:rPr>
          <w:t>части 1</w:t>
        </w:r>
      </w:hyperlink>
      <w:r w:rsidRPr="006703CD">
        <w:rPr>
          <w:rFonts w:ascii="Times New Roman" w:eastAsia="Times New Roman" w:hAnsi="Times New Roman" w:cs="Times New Roman"/>
          <w:sz w:val="24"/>
          <w:szCs w:val="24"/>
          <w:lang w:eastAsia="ru-RU"/>
        </w:rP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1) осуществление указанными организациями поддержки всех видов бесплатной юридической помощи, предусмотренных </w:t>
      </w:r>
      <w:hyperlink r:id="rId110" w:anchor="/document/12191964/entry/6" w:history="1">
        <w:r w:rsidRPr="006703CD">
          <w:rPr>
            <w:rFonts w:ascii="Times New Roman" w:eastAsia="Times New Roman" w:hAnsi="Times New Roman" w:cs="Times New Roman"/>
            <w:color w:val="0000FF"/>
            <w:sz w:val="24"/>
            <w:szCs w:val="24"/>
            <w:u w:val="single"/>
            <w:lang w:eastAsia="ru-RU"/>
          </w:rPr>
          <w:t>статьей 6</w:t>
        </w:r>
      </w:hyperlink>
      <w:r w:rsidRPr="006703CD">
        <w:rPr>
          <w:rFonts w:ascii="Times New Roman" w:eastAsia="Times New Roman" w:hAnsi="Times New Roman" w:cs="Times New Roman"/>
          <w:sz w:val="24"/>
          <w:szCs w:val="24"/>
          <w:lang w:eastAsia="ru-RU"/>
        </w:rPr>
        <w:t xml:space="preserve"> настоящего Федерального закона, и (или) определение иных видов оказания бесплатной юридической помощи;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2) дополнительные требования к указанным организациям;</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3) меры государственной поддержки указанных организаций.</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lastRenderedPageBreak/>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См. </w:t>
      </w:r>
      <w:hyperlink r:id="rId111" w:anchor="/multilink/12191964/paragraph/1073742092/number/0" w:history="1">
        <w:r w:rsidRPr="006703CD">
          <w:rPr>
            <w:rFonts w:ascii="Times New Roman" w:eastAsia="Times New Roman" w:hAnsi="Times New Roman" w:cs="Times New Roman"/>
            <w:color w:val="0000FF"/>
            <w:sz w:val="24"/>
            <w:szCs w:val="24"/>
            <w:u w:val="single"/>
            <w:lang w:eastAsia="ru-RU"/>
          </w:rPr>
          <w:t>комментарии</w:t>
        </w:r>
      </w:hyperlink>
      <w:r w:rsidRPr="006703CD">
        <w:rPr>
          <w:rFonts w:ascii="Times New Roman" w:eastAsia="Times New Roman" w:hAnsi="Times New Roman" w:cs="Times New Roman"/>
          <w:sz w:val="24"/>
          <w:szCs w:val="24"/>
          <w:lang w:eastAsia="ru-RU"/>
        </w:rPr>
        <w:t xml:space="preserve"> к статье 26 настоящего Федерального закона</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w:t>
      </w:r>
      <w:hyperlink r:id="rId112" w:anchor="/document/10105879/entry/0" w:history="1">
        <w:r w:rsidRPr="006703CD">
          <w:rPr>
            <w:rFonts w:ascii="Times New Roman" w:eastAsia="Times New Roman" w:hAnsi="Times New Roman" w:cs="Times New Roman"/>
            <w:color w:val="0000FF"/>
            <w:sz w:val="24"/>
            <w:szCs w:val="24"/>
            <w:u w:val="single"/>
            <w:lang w:eastAsia="ru-RU"/>
          </w:rPr>
          <w:t>Федеральным законом</w:t>
        </w:r>
      </w:hyperlink>
      <w:r w:rsidRPr="006703CD">
        <w:rPr>
          <w:rFonts w:ascii="Times New Roman" w:eastAsia="Times New Roman" w:hAnsi="Times New Roman" w:cs="Times New Roman"/>
          <w:sz w:val="24"/>
          <w:szCs w:val="24"/>
          <w:lang w:eastAsia="ru-RU"/>
        </w:rPr>
        <w:t xml:space="preserve"> от 12 января 1996 года N 7-ФЗ "О некоммерческих организациях" и другими федеральными законами.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См. </w:t>
      </w:r>
      <w:hyperlink r:id="rId113" w:anchor="/multilink/12191964/paragraph/1073742093/number/0" w:history="1">
        <w:r w:rsidRPr="006703CD">
          <w:rPr>
            <w:rFonts w:ascii="Times New Roman" w:eastAsia="Times New Roman" w:hAnsi="Times New Roman" w:cs="Times New Roman"/>
            <w:color w:val="0000FF"/>
            <w:sz w:val="24"/>
            <w:szCs w:val="24"/>
            <w:u w:val="single"/>
            <w:lang w:eastAsia="ru-RU"/>
          </w:rPr>
          <w:t>комментарии</w:t>
        </w:r>
      </w:hyperlink>
      <w:r w:rsidRPr="006703CD">
        <w:rPr>
          <w:rFonts w:ascii="Times New Roman" w:eastAsia="Times New Roman" w:hAnsi="Times New Roman" w:cs="Times New Roman"/>
          <w:sz w:val="24"/>
          <w:szCs w:val="24"/>
          <w:lang w:eastAsia="ru-RU"/>
        </w:rPr>
        <w:t xml:space="preserve"> к статье 27 настоящего Федерального закона</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Глава 5. Информационное обеспечение деятельности по оказанию гражданам бесплатной юридической помощи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Статья 28. Правовое информирование и правовое просвещение населения</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1) порядок и случаи оказания бесплатной юридической помощи;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4) правила оказания государственных и муниципальных услуг;</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6) порядок совершения гражданами юридически значимых действий и типичные юридические ошибки при совершении таких действий.</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lastRenderedPageBreak/>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hyperlink r:id="rId114" w:anchor="/document/70405818/entry/1542" w:history="1">
        <w:r w:rsidRPr="006703CD">
          <w:rPr>
            <w:rFonts w:ascii="Times New Roman" w:eastAsia="Times New Roman" w:hAnsi="Times New Roman" w:cs="Times New Roman"/>
            <w:color w:val="0000FF"/>
            <w:sz w:val="24"/>
            <w:szCs w:val="24"/>
            <w:u w:val="single"/>
            <w:lang w:eastAsia="ru-RU"/>
          </w:rPr>
          <w:t>Федеральным законом</w:t>
        </w:r>
      </w:hyperlink>
      <w:r w:rsidRPr="006703CD">
        <w:rPr>
          <w:rFonts w:ascii="Times New Roman" w:eastAsia="Times New Roman" w:hAnsi="Times New Roman" w:cs="Times New Roman"/>
          <w:sz w:val="24"/>
          <w:szCs w:val="24"/>
          <w:lang w:eastAsia="ru-RU"/>
        </w:rPr>
        <w:t xml:space="preserve"> от 2 июля 2013 г. N 185-ФЗ в часть 4 статьи 28 настоящего Федерального закона внесены изменения, </w:t>
      </w:r>
      <w:hyperlink r:id="rId115" w:anchor="/document/70405818/entry/1631" w:history="1">
        <w:r w:rsidRPr="006703CD">
          <w:rPr>
            <w:rFonts w:ascii="Times New Roman" w:eastAsia="Times New Roman" w:hAnsi="Times New Roman" w:cs="Times New Roman"/>
            <w:color w:val="0000FF"/>
            <w:sz w:val="24"/>
            <w:szCs w:val="24"/>
            <w:u w:val="single"/>
            <w:lang w:eastAsia="ru-RU"/>
          </w:rPr>
          <w:t>вступающие в силу</w:t>
        </w:r>
      </w:hyperlink>
      <w:r w:rsidRPr="006703CD">
        <w:rPr>
          <w:rFonts w:ascii="Times New Roman" w:eastAsia="Times New Roman" w:hAnsi="Times New Roman" w:cs="Times New Roman"/>
          <w:sz w:val="24"/>
          <w:szCs w:val="24"/>
          <w:lang w:eastAsia="ru-RU"/>
        </w:rPr>
        <w:t xml:space="preserve"> c 1 сентября 2013 г.</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hyperlink r:id="rId116" w:anchor="/document/57742833/entry/284" w:history="1">
        <w:r w:rsidRPr="006703CD">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См. </w:t>
      </w:r>
      <w:hyperlink r:id="rId117" w:anchor="/multilink/12191964/paragraph/1073742094/number/0" w:history="1">
        <w:r w:rsidRPr="006703CD">
          <w:rPr>
            <w:rFonts w:ascii="Times New Roman" w:eastAsia="Times New Roman" w:hAnsi="Times New Roman" w:cs="Times New Roman"/>
            <w:color w:val="0000FF"/>
            <w:sz w:val="24"/>
            <w:szCs w:val="24"/>
            <w:u w:val="single"/>
            <w:lang w:eastAsia="ru-RU"/>
          </w:rPr>
          <w:t>комментарии</w:t>
        </w:r>
      </w:hyperlink>
      <w:r w:rsidRPr="006703CD">
        <w:rPr>
          <w:rFonts w:ascii="Times New Roman" w:eastAsia="Times New Roman" w:hAnsi="Times New Roman" w:cs="Times New Roman"/>
          <w:sz w:val="24"/>
          <w:szCs w:val="24"/>
          <w:lang w:eastAsia="ru-RU"/>
        </w:rPr>
        <w:t xml:space="preserve"> к статье 28 настоящего Федерального закона</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Глава 6. Финансовое обеспечение государственных гарантий права граждан на получение бесплатной юридической помощи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Статья 29. Финансирование мероприятий, связанных с оказанием бесплатной юридической помощи в Российской Федерации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r:id="rId118" w:anchor="/document/12191964/entry/14" w:history="1">
        <w:r w:rsidRPr="006703CD">
          <w:rPr>
            <w:rFonts w:ascii="Times New Roman" w:eastAsia="Times New Roman" w:hAnsi="Times New Roman" w:cs="Times New Roman"/>
            <w:color w:val="0000FF"/>
            <w:sz w:val="24"/>
            <w:szCs w:val="24"/>
            <w:u w:val="single"/>
            <w:lang w:eastAsia="ru-RU"/>
          </w:rPr>
          <w:t>статьей 14</w:t>
        </w:r>
      </w:hyperlink>
      <w:r w:rsidRPr="006703CD">
        <w:rPr>
          <w:rFonts w:ascii="Times New Roman" w:eastAsia="Times New Roman" w:hAnsi="Times New Roman" w:cs="Times New Roman"/>
          <w:sz w:val="24"/>
          <w:szCs w:val="24"/>
          <w:lang w:eastAsia="ru-RU"/>
        </w:rPr>
        <w:t xml:space="preserve"> настоящего Федерального закона, является расходным обязательством местных бюджетов.</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См. </w:t>
      </w:r>
      <w:hyperlink r:id="rId119" w:anchor="/multilink/12191964/paragraph/1073742095/number/0" w:history="1">
        <w:r w:rsidRPr="006703CD">
          <w:rPr>
            <w:rFonts w:ascii="Times New Roman" w:eastAsia="Times New Roman" w:hAnsi="Times New Roman" w:cs="Times New Roman"/>
            <w:color w:val="0000FF"/>
            <w:sz w:val="24"/>
            <w:szCs w:val="24"/>
            <w:u w:val="single"/>
            <w:lang w:eastAsia="ru-RU"/>
          </w:rPr>
          <w:t>комментарии</w:t>
        </w:r>
      </w:hyperlink>
      <w:r w:rsidRPr="006703CD">
        <w:rPr>
          <w:rFonts w:ascii="Times New Roman" w:eastAsia="Times New Roman" w:hAnsi="Times New Roman" w:cs="Times New Roman"/>
          <w:sz w:val="24"/>
          <w:szCs w:val="24"/>
          <w:lang w:eastAsia="ru-RU"/>
        </w:rPr>
        <w:t xml:space="preserve"> к статье 29 настоящего Федерального закона</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Глава 7. Заключительные положения</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Статья 30. Заключительные положения</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1. Государственные юридические бюро, созданные Правительством Российской Федерации до дня </w:t>
      </w:r>
      <w:hyperlink r:id="rId120" w:anchor="/document/12191964/entry/31" w:history="1">
        <w:r w:rsidRPr="006703CD">
          <w:rPr>
            <w:rFonts w:ascii="Times New Roman" w:eastAsia="Times New Roman" w:hAnsi="Times New Roman" w:cs="Times New Roman"/>
            <w:color w:val="0000FF"/>
            <w:sz w:val="24"/>
            <w:szCs w:val="24"/>
            <w:u w:val="single"/>
            <w:lang w:eastAsia="ru-RU"/>
          </w:rPr>
          <w:t>вступления в силу</w:t>
        </w:r>
      </w:hyperlink>
      <w:r w:rsidRPr="006703CD">
        <w:rPr>
          <w:rFonts w:ascii="Times New Roman" w:eastAsia="Times New Roman" w:hAnsi="Times New Roman" w:cs="Times New Roman"/>
          <w:sz w:val="24"/>
          <w:szCs w:val="24"/>
          <w:lang w:eastAsia="ru-RU"/>
        </w:rPr>
        <w:t xml:space="preserve"> настоящего Федерального закона, подлежат </w:t>
      </w:r>
      <w:hyperlink r:id="rId121" w:anchor="/document/70243210/entry/1000" w:history="1">
        <w:r w:rsidRPr="006703CD">
          <w:rPr>
            <w:rFonts w:ascii="Times New Roman" w:eastAsia="Times New Roman" w:hAnsi="Times New Roman" w:cs="Times New Roman"/>
            <w:color w:val="0000FF"/>
            <w:sz w:val="24"/>
            <w:szCs w:val="24"/>
            <w:u w:val="single"/>
            <w:lang w:eastAsia="ru-RU"/>
          </w:rPr>
          <w:t>передаче</w:t>
        </w:r>
      </w:hyperlink>
      <w:r w:rsidRPr="006703CD">
        <w:rPr>
          <w:rFonts w:ascii="Times New Roman" w:eastAsia="Times New Roman" w:hAnsi="Times New Roman" w:cs="Times New Roman"/>
          <w:sz w:val="24"/>
          <w:szCs w:val="24"/>
          <w:lang w:eastAsia="ru-RU"/>
        </w:rPr>
        <w:t xml:space="preserve"> в ведение субъектов Российской Федерации до 31 декабря 2012 года.</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2. До передачи в ведение субъектов Российской Федерации государственные юридические бюро, указанные в </w:t>
      </w:r>
      <w:hyperlink r:id="rId122" w:anchor="/document/12191964/entry/310" w:history="1">
        <w:r w:rsidRPr="006703CD">
          <w:rPr>
            <w:rFonts w:ascii="Times New Roman" w:eastAsia="Times New Roman" w:hAnsi="Times New Roman" w:cs="Times New Roman"/>
            <w:color w:val="0000FF"/>
            <w:sz w:val="24"/>
            <w:szCs w:val="24"/>
            <w:u w:val="single"/>
            <w:lang w:eastAsia="ru-RU"/>
          </w:rPr>
          <w:t>части 1</w:t>
        </w:r>
      </w:hyperlink>
      <w:r w:rsidRPr="006703CD">
        <w:rPr>
          <w:rFonts w:ascii="Times New Roman" w:eastAsia="Times New Roman" w:hAnsi="Times New Roman" w:cs="Times New Roman"/>
          <w:sz w:val="24"/>
          <w:szCs w:val="24"/>
          <w:lang w:eastAsia="ru-RU"/>
        </w:rP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См. </w:t>
      </w:r>
      <w:hyperlink r:id="rId123" w:anchor="/multilink/12191964/paragraph/1073742096/number/0" w:history="1">
        <w:r w:rsidRPr="006703CD">
          <w:rPr>
            <w:rFonts w:ascii="Times New Roman" w:eastAsia="Times New Roman" w:hAnsi="Times New Roman" w:cs="Times New Roman"/>
            <w:color w:val="0000FF"/>
            <w:sz w:val="24"/>
            <w:szCs w:val="24"/>
            <w:u w:val="single"/>
            <w:lang w:eastAsia="ru-RU"/>
          </w:rPr>
          <w:t>комментарии</w:t>
        </w:r>
      </w:hyperlink>
      <w:r w:rsidRPr="006703CD">
        <w:rPr>
          <w:rFonts w:ascii="Times New Roman" w:eastAsia="Times New Roman" w:hAnsi="Times New Roman" w:cs="Times New Roman"/>
          <w:sz w:val="24"/>
          <w:szCs w:val="24"/>
          <w:lang w:eastAsia="ru-RU"/>
        </w:rPr>
        <w:t xml:space="preserve"> к статье 30 настоящего Федерального закона</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lastRenderedPageBreak/>
        <w:t>Статья 31. Вступление в силу настоящего Федерального закона</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Настоящий Федеральный закон вступает в силу с 15 января 2012 года.</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xml:space="preserve">См. </w:t>
      </w:r>
      <w:hyperlink r:id="rId124" w:anchor="/multilink/12191964/paragraph/1073742097/number/0" w:history="1">
        <w:r w:rsidRPr="006703CD">
          <w:rPr>
            <w:rFonts w:ascii="Times New Roman" w:eastAsia="Times New Roman" w:hAnsi="Times New Roman" w:cs="Times New Roman"/>
            <w:color w:val="0000FF"/>
            <w:sz w:val="24"/>
            <w:szCs w:val="24"/>
            <w:u w:val="single"/>
            <w:lang w:eastAsia="ru-RU"/>
          </w:rPr>
          <w:t>комментарии</w:t>
        </w:r>
      </w:hyperlink>
      <w:r w:rsidRPr="006703CD">
        <w:rPr>
          <w:rFonts w:ascii="Times New Roman" w:eastAsia="Times New Roman" w:hAnsi="Times New Roman" w:cs="Times New Roman"/>
          <w:sz w:val="24"/>
          <w:szCs w:val="24"/>
          <w:lang w:eastAsia="ru-RU"/>
        </w:rPr>
        <w:t xml:space="preserve"> к статье 31 настоящего Федерального закона</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21"/>
        <w:gridCol w:w="3134"/>
      </w:tblGrid>
      <w:tr w:rsidR="006703CD" w:rsidRPr="006703CD" w:rsidTr="006703CD">
        <w:trPr>
          <w:tblCellSpacing w:w="15" w:type="dxa"/>
        </w:trPr>
        <w:tc>
          <w:tcPr>
            <w:tcW w:w="3300" w:type="pct"/>
            <w:vAlign w:val="bottom"/>
            <w:hideMark/>
          </w:tcPr>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Президент Российской Федерации</w:t>
            </w:r>
          </w:p>
        </w:tc>
        <w:tc>
          <w:tcPr>
            <w:tcW w:w="1650" w:type="pct"/>
            <w:vAlign w:val="bottom"/>
            <w:hideMark/>
          </w:tcPr>
          <w:p w:rsidR="006703CD" w:rsidRPr="006703CD" w:rsidRDefault="006703CD" w:rsidP="006703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Д. Медведев</w:t>
            </w:r>
          </w:p>
        </w:tc>
      </w:tr>
    </w:tbl>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 </w:t>
      </w:r>
    </w:p>
    <w:p w:rsidR="006703CD" w:rsidRPr="006703CD" w:rsidRDefault="006703CD" w:rsidP="006703CD">
      <w:pPr>
        <w:spacing w:before="100" w:beforeAutospacing="1" w:after="100" w:afterAutospacing="1" w:line="240" w:lineRule="auto"/>
        <w:rPr>
          <w:rFonts w:ascii="Times New Roman" w:eastAsia="Times New Roman" w:hAnsi="Times New Roman" w:cs="Times New Roman"/>
          <w:sz w:val="24"/>
          <w:szCs w:val="24"/>
          <w:lang w:eastAsia="ru-RU"/>
        </w:rPr>
      </w:pPr>
      <w:r w:rsidRPr="006703CD">
        <w:rPr>
          <w:rFonts w:ascii="Times New Roman" w:eastAsia="Times New Roman" w:hAnsi="Times New Roman" w:cs="Times New Roman"/>
          <w:sz w:val="24"/>
          <w:szCs w:val="24"/>
          <w:lang w:eastAsia="ru-RU"/>
        </w:rPr>
        <w:t>Москва, Кремль</w:t>
      </w:r>
      <w:r w:rsidRPr="006703CD">
        <w:rPr>
          <w:rFonts w:ascii="Times New Roman" w:eastAsia="Times New Roman" w:hAnsi="Times New Roman" w:cs="Times New Roman"/>
          <w:sz w:val="24"/>
          <w:szCs w:val="24"/>
          <w:lang w:eastAsia="ru-RU"/>
        </w:rPr>
        <w:br/>
        <w:t>21 ноября 2011 г.</w:t>
      </w:r>
      <w:r w:rsidRPr="006703CD">
        <w:rPr>
          <w:rFonts w:ascii="Times New Roman" w:eastAsia="Times New Roman" w:hAnsi="Times New Roman" w:cs="Times New Roman"/>
          <w:sz w:val="24"/>
          <w:szCs w:val="24"/>
          <w:lang w:eastAsia="ru-RU"/>
        </w:rPr>
        <w:br/>
        <w:t>N 324-ФЗ</w:t>
      </w:r>
    </w:p>
    <w:p w:rsidR="00207E4A" w:rsidRDefault="00207E4A">
      <w:bookmarkStart w:id="0" w:name="_GoBack"/>
      <w:bookmarkEnd w:id="0"/>
    </w:p>
    <w:sectPr w:rsidR="00207E4A" w:rsidSect="006703CD">
      <w:pgSz w:w="11906" w:h="16838"/>
      <w:pgMar w:top="142"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12"/>
    <w:rsid w:val="00207E4A"/>
    <w:rsid w:val="00262C12"/>
    <w:rsid w:val="00670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0D339-58F7-4CDC-9083-E7AF926C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6703C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703CD"/>
    <w:rPr>
      <w:rFonts w:ascii="Times New Roman" w:eastAsia="Times New Roman" w:hAnsi="Times New Roman" w:cs="Times New Roman"/>
      <w:b/>
      <w:bCs/>
      <w:sz w:val="24"/>
      <w:szCs w:val="24"/>
      <w:lang w:eastAsia="ru-RU"/>
    </w:rPr>
  </w:style>
  <w:style w:type="paragraph" w:customStyle="1" w:styleId="msonormal0">
    <w:name w:val="msonormal"/>
    <w:basedOn w:val="a"/>
    <w:rsid w:val="006703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6703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703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703CD"/>
  </w:style>
  <w:style w:type="paragraph" w:customStyle="1" w:styleId="s9">
    <w:name w:val="s_9"/>
    <w:basedOn w:val="a"/>
    <w:rsid w:val="006703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703CD"/>
    <w:rPr>
      <w:color w:val="0000FF"/>
      <w:u w:val="single"/>
    </w:rPr>
  </w:style>
  <w:style w:type="character" w:styleId="a4">
    <w:name w:val="FollowedHyperlink"/>
    <w:basedOn w:val="a0"/>
    <w:uiPriority w:val="99"/>
    <w:semiHidden/>
    <w:unhideWhenUsed/>
    <w:rsid w:val="006703CD"/>
    <w:rPr>
      <w:color w:val="800080"/>
      <w:u w:val="single"/>
    </w:rPr>
  </w:style>
  <w:style w:type="character" w:customStyle="1" w:styleId="entry">
    <w:name w:val="entry"/>
    <w:basedOn w:val="a0"/>
    <w:rsid w:val="006703CD"/>
  </w:style>
  <w:style w:type="paragraph" w:customStyle="1" w:styleId="s15">
    <w:name w:val="s_15"/>
    <w:basedOn w:val="a"/>
    <w:rsid w:val="006703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6703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6703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6703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548948">
      <w:bodyDiv w:val="1"/>
      <w:marLeft w:val="0"/>
      <w:marRight w:val="0"/>
      <w:marTop w:val="0"/>
      <w:marBottom w:val="0"/>
      <w:divBdr>
        <w:top w:val="none" w:sz="0" w:space="0" w:color="auto"/>
        <w:left w:val="none" w:sz="0" w:space="0" w:color="auto"/>
        <w:bottom w:val="none" w:sz="0" w:space="0" w:color="auto"/>
        <w:right w:val="none" w:sz="0" w:space="0" w:color="auto"/>
      </w:divBdr>
      <w:divsChild>
        <w:div w:id="1256133922">
          <w:marLeft w:val="0"/>
          <w:marRight w:val="0"/>
          <w:marTop w:val="0"/>
          <w:marBottom w:val="0"/>
          <w:divBdr>
            <w:top w:val="none" w:sz="0" w:space="0" w:color="auto"/>
            <w:left w:val="none" w:sz="0" w:space="0" w:color="auto"/>
            <w:bottom w:val="none" w:sz="0" w:space="0" w:color="auto"/>
            <w:right w:val="none" w:sz="0" w:space="0" w:color="auto"/>
          </w:divBdr>
          <w:divsChild>
            <w:div w:id="1371228664">
              <w:marLeft w:val="0"/>
              <w:marRight w:val="0"/>
              <w:marTop w:val="0"/>
              <w:marBottom w:val="0"/>
              <w:divBdr>
                <w:top w:val="none" w:sz="0" w:space="0" w:color="auto"/>
                <w:left w:val="none" w:sz="0" w:space="0" w:color="auto"/>
                <w:bottom w:val="none" w:sz="0" w:space="0" w:color="auto"/>
                <w:right w:val="none" w:sz="0" w:space="0" w:color="auto"/>
              </w:divBdr>
            </w:div>
            <w:div w:id="1353874315">
              <w:marLeft w:val="0"/>
              <w:marRight w:val="0"/>
              <w:marTop w:val="0"/>
              <w:marBottom w:val="0"/>
              <w:divBdr>
                <w:top w:val="none" w:sz="0" w:space="0" w:color="auto"/>
                <w:left w:val="none" w:sz="0" w:space="0" w:color="auto"/>
                <w:bottom w:val="none" w:sz="0" w:space="0" w:color="auto"/>
                <w:right w:val="none" w:sz="0" w:space="0" w:color="auto"/>
              </w:divBdr>
            </w:div>
            <w:div w:id="1460613394">
              <w:marLeft w:val="0"/>
              <w:marRight w:val="0"/>
              <w:marTop w:val="0"/>
              <w:marBottom w:val="0"/>
              <w:divBdr>
                <w:top w:val="none" w:sz="0" w:space="0" w:color="auto"/>
                <w:left w:val="none" w:sz="0" w:space="0" w:color="auto"/>
                <w:bottom w:val="none" w:sz="0" w:space="0" w:color="auto"/>
                <w:right w:val="none" w:sz="0" w:space="0" w:color="auto"/>
              </w:divBdr>
              <w:divsChild>
                <w:div w:id="274602447">
                  <w:marLeft w:val="0"/>
                  <w:marRight w:val="0"/>
                  <w:marTop w:val="0"/>
                  <w:marBottom w:val="0"/>
                  <w:divBdr>
                    <w:top w:val="none" w:sz="0" w:space="0" w:color="auto"/>
                    <w:left w:val="none" w:sz="0" w:space="0" w:color="auto"/>
                    <w:bottom w:val="none" w:sz="0" w:space="0" w:color="auto"/>
                    <w:right w:val="none" w:sz="0" w:space="0" w:color="auto"/>
                  </w:divBdr>
                  <w:divsChild>
                    <w:div w:id="597324224">
                      <w:marLeft w:val="0"/>
                      <w:marRight w:val="0"/>
                      <w:marTop w:val="0"/>
                      <w:marBottom w:val="0"/>
                      <w:divBdr>
                        <w:top w:val="none" w:sz="0" w:space="0" w:color="auto"/>
                        <w:left w:val="none" w:sz="0" w:space="0" w:color="auto"/>
                        <w:bottom w:val="none" w:sz="0" w:space="0" w:color="auto"/>
                        <w:right w:val="none" w:sz="0" w:space="0" w:color="auto"/>
                      </w:divBdr>
                    </w:div>
                    <w:div w:id="828593407">
                      <w:marLeft w:val="0"/>
                      <w:marRight w:val="0"/>
                      <w:marTop w:val="0"/>
                      <w:marBottom w:val="0"/>
                      <w:divBdr>
                        <w:top w:val="none" w:sz="0" w:space="0" w:color="auto"/>
                        <w:left w:val="none" w:sz="0" w:space="0" w:color="auto"/>
                        <w:bottom w:val="none" w:sz="0" w:space="0" w:color="auto"/>
                        <w:right w:val="none" w:sz="0" w:space="0" w:color="auto"/>
                      </w:divBdr>
                      <w:divsChild>
                        <w:div w:id="1855653651">
                          <w:marLeft w:val="0"/>
                          <w:marRight w:val="0"/>
                          <w:marTop w:val="0"/>
                          <w:marBottom w:val="0"/>
                          <w:divBdr>
                            <w:top w:val="none" w:sz="0" w:space="0" w:color="auto"/>
                            <w:left w:val="none" w:sz="0" w:space="0" w:color="auto"/>
                            <w:bottom w:val="none" w:sz="0" w:space="0" w:color="auto"/>
                            <w:right w:val="none" w:sz="0" w:space="0" w:color="auto"/>
                          </w:divBdr>
                        </w:div>
                        <w:div w:id="1806043149">
                          <w:marLeft w:val="0"/>
                          <w:marRight w:val="0"/>
                          <w:marTop w:val="0"/>
                          <w:marBottom w:val="0"/>
                          <w:divBdr>
                            <w:top w:val="none" w:sz="0" w:space="0" w:color="auto"/>
                            <w:left w:val="none" w:sz="0" w:space="0" w:color="auto"/>
                            <w:bottom w:val="none" w:sz="0" w:space="0" w:color="auto"/>
                            <w:right w:val="none" w:sz="0" w:space="0" w:color="auto"/>
                          </w:divBdr>
                        </w:div>
                        <w:div w:id="1928148520">
                          <w:marLeft w:val="0"/>
                          <w:marRight w:val="0"/>
                          <w:marTop w:val="0"/>
                          <w:marBottom w:val="0"/>
                          <w:divBdr>
                            <w:top w:val="none" w:sz="0" w:space="0" w:color="auto"/>
                            <w:left w:val="none" w:sz="0" w:space="0" w:color="auto"/>
                            <w:bottom w:val="none" w:sz="0" w:space="0" w:color="auto"/>
                            <w:right w:val="none" w:sz="0" w:space="0" w:color="auto"/>
                          </w:divBdr>
                        </w:div>
                      </w:divsChild>
                    </w:div>
                    <w:div w:id="1764177951">
                      <w:marLeft w:val="0"/>
                      <w:marRight w:val="0"/>
                      <w:marTop w:val="0"/>
                      <w:marBottom w:val="0"/>
                      <w:divBdr>
                        <w:top w:val="none" w:sz="0" w:space="0" w:color="auto"/>
                        <w:left w:val="none" w:sz="0" w:space="0" w:color="auto"/>
                        <w:bottom w:val="none" w:sz="0" w:space="0" w:color="auto"/>
                        <w:right w:val="none" w:sz="0" w:space="0" w:color="auto"/>
                      </w:divBdr>
                    </w:div>
                  </w:divsChild>
                </w:div>
                <w:div w:id="761798999">
                  <w:marLeft w:val="0"/>
                  <w:marRight w:val="0"/>
                  <w:marTop w:val="0"/>
                  <w:marBottom w:val="0"/>
                  <w:divBdr>
                    <w:top w:val="none" w:sz="0" w:space="0" w:color="auto"/>
                    <w:left w:val="none" w:sz="0" w:space="0" w:color="auto"/>
                    <w:bottom w:val="none" w:sz="0" w:space="0" w:color="auto"/>
                    <w:right w:val="none" w:sz="0" w:space="0" w:color="auto"/>
                  </w:divBdr>
                  <w:divsChild>
                    <w:div w:id="1009258995">
                      <w:marLeft w:val="0"/>
                      <w:marRight w:val="0"/>
                      <w:marTop w:val="0"/>
                      <w:marBottom w:val="0"/>
                      <w:divBdr>
                        <w:top w:val="none" w:sz="0" w:space="0" w:color="auto"/>
                        <w:left w:val="none" w:sz="0" w:space="0" w:color="auto"/>
                        <w:bottom w:val="none" w:sz="0" w:space="0" w:color="auto"/>
                        <w:right w:val="none" w:sz="0" w:space="0" w:color="auto"/>
                      </w:divBdr>
                    </w:div>
                    <w:div w:id="720204551">
                      <w:marLeft w:val="0"/>
                      <w:marRight w:val="0"/>
                      <w:marTop w:val="0"/>
                      <w:marBottom w:val="0"/>
                      <w:divBdr>
                        <w:top w:val="none" w:sz="0" w:space="0" w:color="auto"/>
                        <w:left w:val="none" w:sz="0" w:space="0" w:color="auto"/>
                        <w:bottom w:val="none" w:sz="0" w:space="0" w:color="auto"/>
                        <w:right w:val="none" w:sz="0" w:space="0" w:color="auto"/>
                      </w:divBdr>
                    </w:div>
                    <w:div w:id="1900170924">
                      <w:marLeft w:val="0"/>
                      <w:marRight w:val="0"/>
                      <w:marTop w:val="0"/>
                      <w:marBottom w:val="0"/>
                      <w:divBdr>
                        <w:top w:val="none" w:sz="0" w:space="0" w:color="auto"/>
                        <w:left w:val="none" w:sz="0" w:space="0" w:color="auto"/>
                        <w:bottom w:val="none" w:sz="0" w:space="0" w:color="auto"/>
                        <w:right w:val="none" w:sz="0" w:space="0" w:color="auto"/>
                      </w:divBdr>
                    </w:div>
                  </w:divsChild>
                </w:div>
                <w:div w:id="1606498210">
                  <w:marLeft w:val="0"/>
                  <w:marRight w:val="0"/>
                  <w:marTop w:val="0"/>
                  <w:marBottom w:val="0"/>
                  <w:divBdr>
                    <w:top w:val="none" w:sz="0" w:space="0" w:color="auto"/>
                    <w:left w:val="none" w:sz="0" w:space="0" w:color="auto"/>
                    <w:bottom w:val="none" w:sz="0" w:space="0" w:color="auto"/>
                    <w:right w:val="none" w:sz="0" w:space="0" w:color="auto"/>
                  </w:divBdr>
                  <w:divsChild>
                    <w:div w:id="121312747">
                      <w:marLeft w:val="0"/>
                      <w:marRight w:val="0"/>
                      <w:marTop w:val="0"/>
                      <w:marBottom w:val="0"/>
                      <w:divBdr>
                        <w:top w:val="none" w:sz="0" w:space="0" w:color="auto"/>
                        <w:left w:val="none" w:sz="0" w:space="0" w:color="auto"/>
                        <w:bottom w:val="none" w:sz="0" w:space="0" w:color="auto"/>
                        <w:right w:val="none" w:sz="0" w:space="0" w:color="auto"/>
                      </w:divBdr>
                    </w:div>
                    <w:div w:id="1853954565">
                      <w:marLeft w:val="0"/>
                      <w:marRight w:val="0"/>
                      <w:marTop w:val="0"/>
                      <w:marBottom w:val="0"/>
                      <w:divBdr>
                        <w:top w:val="none" w:sz="0" w:space="0" w:color="auto"/>
                        <w:left w:val="none" w:sz="0" w:space="0" w:color="auto"/>
                        <w:bottom w:val="none" w:sz="0" w:space="0" w:color="auto"/>
                        <w:right w:val="none" w:sz="0" w:space="0" w:color="auto"/>
                      </w:divBdr>
                    </w:div>
                    <w:div w:id="1319649001">
                      <w:marLeft w:val="0"/>
                      <w:marRight w:val="0"/>
                      <w:marTop w:val="0"/>
                      <w:marBottom w:val="0"/>
                      <w:divBdr>
                        <w:top w:val="none" w:sz="0" w:space="0" w:color="auto"/>
                        <w:left w:val="none" w:sz="0" w:space="0" w:color="auto"/>
                        <w:bottom w:val="none" w:sz="0" w:space="0" w:color="auto"/>
                        <w:right w:val="none" w:sz="0" w:space="0" w:color="auto"/>
                      </w:divBdr>
                    </w:div>
                    <w:div w:id="279916075">
                      <w:marLeft w:val="0"/>
                      <w:marRight w:val="0"/>
                      <w:marTop w:val="0"/>
                      <w:marBottom w:val="0"/>
                      <w:divBdr>
                        <w:top w:val="none" w:sz="0" w:space="0" w:color="auto"/>
                        <w:left w:val="none" w:sz="0" w:space="0" w:color="auto"/>
                        <w:bottom w:val="none" w:sz="0" w:space="0" w:color="auto"/>
                        <w:right w:val="none" w:sz="0" w:space="0" w:color="auto"/>
                      </w:divBdr>
                    </w:div>
                    <w:div w:id="1335690987">
                      <w:marLeft w:val="0"/>
                      <w:marRight w:val="0"/>
                      <w:marTop w:val="0"/>
                      <w:marBottom w:val="0"/>
                      <w:divBdr>
                        <w:top w:val="none" w:sz="0" w:space="0" w:color="auto"/>
                        <w:left w:val="none" w:sz="0" w:space="0" w:color="auto"/>
                        <w:bottom w:val="none" w:sz="0" w:space="0" w:color="auto"/>
                        <w:right w:val="none" w:sz="0" w:space="0" w:color="auto"/>
                      </w:divBdr>
                    </w:div>
                  </w:divsChild>
                </w:div>
                <w:div w:id="1756390262">
                  <w:marLeft w:val="0"/>
                  <w:marRight w:val="0"/>
                  <w:marTop w:val="0"/>
                  <w:marBottom w:val="0"/>
                  <w:divBdr>
                    <w:top w:val="none" w:sz="0" w:space="0" w:color="auto"/>
                    <w:left w:val="none" w:sz="0" w:space="0" w:color="auto"/>
                    <w:bottom w:val="none" w:sz="0" w:space="0" w:color="auto"/>
                    <w:right w:val="none" w:sz="0" w:space="0" w:color="auto"/>
                  </w:divBdr>
                  <w:divsChild>
                    <w:div w:id="1440249378">
                      <w:marLeft w:val="0"/>
                      <w:marRight w:val="0"/>
                      <w:marTop w:val="0"/>
                      <w:marBottom w:val="0"/>
                      <w:divBdr>
                        <w:top w:val="none" w:sz="0" w:space="0" w:color="auto"/>
                        <w:left w:val="none" w:sz="0" w:space="0" w:color="auto"/>
                        <w:bottom w:val="none" w:sz="0" w:space="0" w:color="auto"/>
                        <w:right w:val="none" w:sz="0" w:space="0" w:color="auto"/>
                      </w:divBdr>
                    </w:div>
                    <w:div w:id="710033232">
                      <w:marLeft w:val="0"/>
                      <w:marRight w:val="0"/>
                      <w:marTop w:val="0"/>
                      <w:marBottom w:val="0"/>
                      <w:divBdr>
                        <w:top w:val="none" w:sz="0" w:space="0" w:color="auto"/>
                        <w:left w:val="none" w:sz="0" w:space="0" w:color="auto"/>
                        <w:bottom w:val="none" w:sz="0" w:space="0" w:color="auto"/>
                        <w:right w:val="none" w:sz="0" w:space="0" w:color="auto"/>
                      </w:divBdr>
                      <w:divsChild>
                        <w:div w:id="770777261">
                          <w:marLeft w:val="0"/>
                          <w:marRight w:val="0"/>
                          <w:marTop w:val="0"/>
                          <w:marBottom w:val="0"/>
                          <w:divBdr>
                            <w:top w:val="none" w:sz="0" w:space="0" w:color="auto"/>
                            <w:left w:val="none" w:sz="0" w:space="0" w:color="auto"/>
                            <w:bottom w:val="none" w:sz="0" w:space="0" w:color="auto"/>
                            <w:right w:val="none" w:sz="0" w:space="0" w:color="auto"/>
                          </w:divBdr>
                        </w:div>
                      </w:divsChild>
                    </w:div>
                    <w:div w:id="1917277426">
                      <w:marLeft w:val="0"/>
                      <w:marRight w:val="0"/>
                      <w:marTop w:val="0"/>
                      <w:marBottom w:val="0"/>
                      <w:divBdr>
                        <w:top w:val="none" w:sz="0" w:space="0" w:color="auto"/>
                        <w:left w:val="none" w:sz="0" w:space="0" w:color="auto"/>
                        <w:bottom w:val="none" w:sz="0" w:space="0" w:color="auto"/>
                        <w:right w:val="none" w:sz="0" w:space="0" w:color="auto"/>
                      </w:divBdr>
                    </w:div>
                    <w:div w:id="1631400953">
                      <w:marLeft w:val="0"/>
                      <w:marRight w:val="0"/>
                      <w:marTop w:val="0"/>
                      <w:marBottom w:val="0"/>
                      <w:divBdr>
                        <w:top w:val="none" w:sz="0" w:space="0" w:color="auto"/>
                        <w:left w:val="none" w:sz="0" w:space="0" w:color="auto"/>
                        <w:bottom w:val="none" w:sz="0" w:space="0" w:color="auto"/>
                        <w:right w:val="none" w:sz="0" w:space="0" w:color="auto"/>
                      </w:divBdr>
                    </w:div>
                  </w:divsChild>
                </w:div>
                <w:div w:id="1719160339">
                  <w:marLeft w:val="0"/>
                  <w:marRight w:val="0"/>
                  <w:marTop w:val="0"/>
                  <w:marBottom w:val="0"/>
                  <w:divBdr>
                    <w:top w:val="none" w:sz="0" w:space="0" w:color="auto"/>
                    <w:left w:val="none" w:sz="0" w:space="0" w:color="auto"/>
                    <w:bottom w:val="none" w:sz="0" w:space="0" w:color="auto"/>
                    <w:right w:val="none" w:sz="0" w:space="0" w:color="auto"/>
                  </w:divBdr>
                  <w:divsChild>
                    <w:div w:id="963076379">
                      <w:marLeft w:val="0"/>
                      <w:marRight w:val="0"/>
                      <w:marTop w:val="0"/>
                      <w:marBottom w:val="0"/>
                      <w:divBdr>
                        <w:top w:val="none" w:sz="0" w:space="0" w:color="auto"/>
                        <w:left w:val="none" w:sz="0" w:space="0" w:color="auto"/>
                        <w:bottom w:val="none" w:sz="0" w:space="0" w:color="auto"/>
                        <w:right w:val="none" w:sz="0" w:space="0" w:color="auto"/>
                      </w:divBdr>
                    </w:div>
                    <w:div w:id="1781147629">
                      <w:marLeft w:val="0"/>
                      <w:marRight w:val="0"/>
                      <w:marTop w:val="0"/>
                      <w:marBottom w:val="0"/>
                      <w:divBdr>
                        <w:top w:val="none" w:sz="0" w:space="0" w:color="auto"/>
                        <w:left w:val="none" w:sz="0" w:space="0" w:color="auto"/>
                        <w:bottom w:val="none" w:sz="0" w:space="0" w:color="auto"/>
                        <w:right w:val="none" w:sz="0" w:space="0" w:color="auto"/>
                      </w:divBdr>
                    </w:div>
                    <w:div w:id="1240284812">
                      <w:marLeft w:val="0"/>
                      <w:marRight w:val="0"/>
                      <w:marTop w:val="0"/>
                      <w:marBottom w:val="0"/>
                      <w:divBdr>
                        <w:top w:val="none" w:sz="0" w:space="0" w:color="auto"/>
                        <w:left w:val="none" w:sz="0" w:space="0" w:color="auto"/>
                        <w:bottom w:val="none" w:sz="0" w:space="0" w:color="auto"/>
                        <w:right w:val="none" w:sz="0" w:space="0" w:color="auto"/>
                      </w:divBdr>
                    </w:div>
                    <w:div w:id="183132243">
                      <w:marLeft w:val="0"/>
                      <w:marRight w:val="0"/>
                      <w:marTop w:val="0"/>
                      <w:marBottom w:val="0"/>
                      <w:divBdr>
                        <w:top w:val="none" w:sz="0" w:space="0" w:color="auto"/>
                        <w:left w:val="none" w:sz="0" w:space="0" w:color="auto"/>
                        <w:bottom w:val="none" w:sz="0" w:space="0" w:color="auto"/>
                        <w:right w:val="none" w:sz="0" w:space="0" w:color="auto"/>
                      </w:divBdr>
                    </w:div>
                    <w:div w:id="1860705033">
                      <w:marLeft w:val="0"/>
                      <w:marRight w:val="0"/>
                      <w:marTop w:val="0"/>
                      <w:marBottom w:val="0"/>
                      <w:divBdr>
                        <w:top w:val="none" w:sz="0" w:space="0" w:color="auto"/>
                        <w:left w:val="none" w:sz="0" w:space="0" w:color="auto"/>
                        <w:bottom w:val="none" w:sz="0" w:space="0" w:color="auto"/>
                        <w:right w:val="none" w:sz="0" w:space="0" w:color="auto"/>
                      </w:divBdr>
                    </w:div>
                    <w:div w:id="796948515">
                      <w:marLeft w:val="0"/>
                      <w:marRight w:val="0"/>
                      <w:marTop w:val="0"/>
                      <w:marBottom w:val="0"/>
                      <w:divBdr>
                        <w:top w:val="none" w:sz="0" w:space="0" w:color="auto"/>
                        <w:left w:val="none" w:sz="0" w:space="0" w:color="auto"/>
                        <w:bottom w:val="none" w:sz="0" w:space="0" w:color="auto"/>
                        <w:right w:val="none" w:sz="0" w:space="0" w:color="auto"/>
                      </w:divBdr>
                    </w:div>
                    <w:div w:id="1954971458">
                      <w:marLeft w:val="0"/>
                      <w:marRight w:val="0"/>
                      <w:marTop w:val="0"/>
                      <w:marBottom w:val="0"/>
                      <w:divBdr>
                        <w:top w:val="none" w:sz="0" w:space="0" w:color="auto"/>
                        <w:left w:val="none" w:sz="0" w:space="0" w:color="auto"/>
                        <w:bottom w:val="none" w:sz="0" w:space="0" w:color="auto"/>
                        <w:right w:val="none" w:sz="0" w:space="0" w:color="auto"/>
                      </w:divBdr>
                    </w:div>
                    <w:div w:id="1119253302">
                      <w:marLeft w:val="0"/>
                      <w:marRight w:val="0"/>
                      <w:marTop w:val="0"/>
                      <w:marBottom w:val="0"/>
                      <w:divBdr>
                        <w:top w:val="none" w:sz="0" w:space="0" w:color="auto"/>
                        <w:left w:val="none" w:sz="0" w:space="0" w:color="auto"/>
                        <w:bottom w:val="none" w:sz="0" w:space="0" w:color="auto"/>
                        <w:right w:val="none" w:sz="0" w:space="0" w:color="auto"/>
                      </w:divBdr>
                    </w:div>
                    <w:div w:id="459153570">
                      <w:marLeft w:val="0"/>
                      <w:marRight w:val="0"/>
                      <w:marTop w:val="0"/>
                      <w:marBottom w:val="0"/>
                      <w:divBdr>
                        <w:top w:val="none" w:sz="0" w:space="0" w:color="auto"/>
                        <w:left w:val="none" w:sz="0" w:space="0" w:color="auto"/>
                        <w:bottom w:val="none" w:sz="0" w:space="0" w:color="auto"/>
                        <w:right w:val="none" w:sz="0" w:space="0" w:color="auto"/>
                      </w:divBdr>
                    </w:div>
                    <w:div w:id="2093744684">
                      <w:marLeft w:val="0"/>
                      <w:marRight w:val="0"/>
                      <w:marTop w:val="0"/>
                      <w:marBottom w:val="0"/>
                      <w:divBdr>
                        <w:top w:val="none" w:sz="0" w:space="0" w:color="auto"/>
                        <w:left w:val="none" w:sz="0" w:space="0" w:color="auto"/>
                        <w:bottom w:val="none" w:sz="0" w:space="0" w:color="auto"/>
                        <w:right w:val="none" w:sz="0" w:space="0" w:color="auto"/>
                      </w:divBdr>
                    </w:div>
                  </w:divsChild>
                </w:div>
                <w:div w:id="1390571204">
                  <w:marLeft w:val="0"/>
                  <w:marRight w:val="0"/>
                  <w:marTop w:val="0"/>
                  <w:marBottom w:val="0"/>
                  <w:divBdr>
                    <w:top w:val="none" w:sz="0" w:space="0" w:color="auto"/>
                    <w:left w:val="none" w:sz="0" w:space="0" w:color="auto"/>
                    <w:bottom w:val="none" w:sz="0" w:space="0" w:color="auto"/>
                    <w:right w:val="none" w:sz="0" w:space="0" w:color="auto"/>
                  </w:divBdr>
                  <w:divsChild>
                    <w:div w:id="1879194356">
                      <w:marLeft w:val="0"/>
                      <w:marRight w:val="0"/>
                      <w:marTop w:val="0"/>
                      <w:marBottom w:val="0"/>
                      <w:divBdr>
                        <w:top w:val="none" w:sz="0" w:space="0" w:color="auto"/>
                        <w:left w:val="none" w:sz="0" w:space="0" w:color="auto"/>
                        <w:bottom w:val="none" w:sz="0" w:space="0" w:color="auto"/>
                        <w:right w:val="none" w:sz="0" w:space="0" w:color="auto"/>
                      </w:divBdr>
                      <w:divsChild>
                        <w:div w:id="1496218264">
                          <w:marLeft w:val="0"/>
                          <w:marRight w:val="0"/>
                          <w:marTop w:val="0"/>
                          <w:marBottom w:val="0"/>
                          <w:divBdr>
                            <w:top w:val="none" w:sz="0" w:space="0" w:color="auto"/>
                            <w:left w:val="none" w:sz="0" w:space="0" w:color="auto"/>
                            <w:bottom w:val="none" w:sz="0" w:space="0" w:color="auto"/>
                            <w:right w:val="none" w:sz="0" w:space="0" w:color="auto"/>
                          </w:divBdr>
                        </w:div>
                        <w:div w:id="1266885636">
                          <w:marLeft w:val="0"/>
                          <w:marRight w:val="0"/>
                          <w:marTop w:val="0"/>
                          <w:marBottom w:val="0"/>
                          <w:divBdr>
                            <w:top w:val="none" w:sz="0" w:space="0" w:color="auto"/>
                            <w:left w:val="none" w:sz="0" w:space="0" w:color="auto"/>
                            <w:bottom w:val="none" w:sz="0" w:space="0" w:color="auto"/>
                            <w:right w:val="none" w:sz="0" w:space="0" w:color="auto"/>
                          </w:divBdr>
                        </w:div>
                        <w:div w:id="894124823">
                          <w:marLeft w:val="0"/>
                          <w:marRight w:val="0"/>
                          <w:marTop w:val="0"/>
                          <w:marBottom w:val="0"/>
                          <w:divBdr>
                            <w:top w:val="none" w:sz="0" w:space="0" w:color="auto"/>
                            <w:left w:val="none" w:sz="0" w:space="0" w:color="auto"/>
                            <w:bottom w:val="none" w:sz="0" w:space="0" w:color="auto"/>
                            <w:right w:val="none" w:sz="0" w:space="0" w:color="auto"/>
                          </w:divBdr>
                        </w:div>
                      </w:divsChild>
                    </w:div>
                    <w:div w:id="841429531">
                      <w:marLeft w:val="0"/>
                      <w:marRight w:val="0"/>
                      <w:marTop w:val="0"/>
                      <w:marBottom w:val="0"/>
                      <w:divBdr>
                        <w:top w:val="none" w:sz="0" w:space="0" w:color="auto"/>
                        <w:left w:val="none" w:sz="0" w:space="0" w:color="auto"/>
                        <w:bottom w:val="none" w:sz="0" w:space="0" w:color="auto"/>
                        <w:right w:val="none" w:sz="0" w:space="0" w:color="auto"/>
                      </w:divBdr>
                    </w:div>
                    <w:div w:id="1204250693">
                      <w:marLeft w:val="0"/>
                      <w:marRight w:val="0"/>
                      <w:marTop w:val="0"/>
                      <w:marBottom w:val="0"/>
                      <w:divBdr>
                        <w:top w:val="none" w:sz="0" w:space="0" w:color="auto"/>
                        <w:left w:val="none" w:sz="0" w:space="0" w:color="auto"/>
                        <w:bottom w:val="none" w:sz="0" w:space="0" w:color="auto"/>
                        <w:right w:val="none" w:sz="0" w:space="0" w:color="auto"/>
                      </w:divBdr>
                    </w:div>
                  </w:divsChild>
                </w:div>
                <w:div w:id="1321350817">
                  <w:marLeft w:val="0"/>
                  <w:marRight w:val="0"/>
                  <w:marTop w:val="0"/>
                  <w:marBottom w:val="0"/>
                  <w:divBdr>
                    <w:top w:val="none" w:sz="0" w:space="0" w:color="auto"/>
                    <w:left w:val="none" w:sz="0" w:space="0" w:color="auto"/>
                    <w:bottom w:val="none" w:sz="0" w:space="0" w:color="auto"/>
                    <w:right w:val="none" w:sz="0" w:space="0" w:color="auto"/>
                  </w:divBdr>
                  <w:divsChild>
                    <w:div w:id="276572257">
                      <w:marLeft w:val="0"/>
                      <w:marRight w:val="0"/>
                      <w:marTop w:val="0"/>
                      <w:marBottom w:val="0"/>
                      <w:divBdr>
                        <w:top w:val="none" w:sz="0" w:space="0" w:color="auto"/>
                        <w:left w:val="none" w:sz="0" w:space="0" w:color="auto"/>
                        <w:bottom w:val="none" w:sz="0" w:space="0" w:color="auto"/>
                        <w:right w:val="none" w:sz="0" w:space="0" w:color="auto"/>
                      </w:divBdr>
                    </w:div>
                    <w:div w:id="333457027">
                      <w:marLeft w:val="0"/>
                      <w:marRight w:val="0"/>
                      <w:marTop w:val="0"/>
                      <w:marBottom w:val="0"/>
                      <w:divBdr>
                        <w:top w:val="none" w:sz="0" w:space="0" w:color="auto"/>
                        <w:left w:val="none" w:sz="0" w:space="0" w:color="auto"/>
                        <w:bottom w:val="none" w:sz="0" w:space="0" w:color="auto"/>
                        <w:right w:val="none" w:sz="0" w:space="0" w:color="auto"/>
                      </w:divBdr>
                    </w:div>
                    <w:div w:id="242834362">
                      <w:marLeft w:val="0"/>
                      <w:marRight w:val="0"/>
                      <w:marTop w:val="0"/>
                      <w:marBottom w:val="0"/>
                      <w:divBdr>
                        <w:top w:val="none" w:sz="0" w:space="0" w:color="auto"/>
                        <w:left w:val="none" w:sz="0" w:space="0" w:color="auto"/>
                        <w:bottom w:val="none" w:sz="0" w:space="0" w:color="auto"/>
                        <w:right w:val="none" w:sz="0" w:space="0" w:color="auto"/>
                      </w:divBdr>
                    </w:div>
                    <w:div w:id="575941477">
                      <w:marLeft w:val="0"/>
                      <w:marRight w:val="0"/>
                      <w:marTop w:val="0"/>
                      <w:marBottom w:val="0"/>
                      <w:divBdr>
                        <w:top w:val="none" w:sz="0" w:space="0" w:color="auto"/>
                        <w:left w:val="none" w:sz="0" w:space="0" w:color="auto"/>
                        <w:bottom w:val="none" w:sz="0" w:space="0" w:color="auto"/>
                        <w:right w:val="none" w:sz="0" w:space="0" w:color="auto"/>
                      </w:divBdr>
                    </w:div>
                  </w:divsChild>
                </w:div>
                <w:div w:id="732125746">
                  <w:marLeft w:val="0"/>
                  <w:marRight w:val="0"/>
                  <w:marTop w:val="0"/>
                  <w:marBottom w:val="0"/>
                  <w:divBdr>
                    <w:top w:val="none" w:sz="0" w:space="0" w:color="auto"/>
                    <w:left w:val="none" w:sz="0" w:space="0" w:color="auto"/>
                    <w:bottom w:val="none" w:sz="0" w:space="0" w:color="auto"/>
                    <w:right w:val="none" w:sz="0" w:space="0" w:color="auto"/>
                  </w:divBdr>
                  <w:divsChild>
                    <w:div w:id="1181703011">
                      <w:marLeft w:val="0"/>
                      <w:marRight w:val="0"/>
                      <w:marTop w:val="0"/>
                      <w:marBottom w:val="0"/>
                      <w:divBdr>
                        <w:top w:val="none" w:sz="0" w:space="0" w:color="auto"/>
                        <w:left w:val="none" w:sz="0" w:space="0" w:color="auto"/>
                        <w:bottom w:val="none" w:sz="0" w:space="0" w:color="auto"/>
                        <w:right w:val="none" w:sz="0" w:space="0" w:color="auto"/>
                      </w:divBdr>
                    </w:div>
                    <w:div w:id="110243403">
                      <w:marLeft w:val="0"/>
                      <w:marRight w:val="0"/>
                      <w:marTop w:val="0"/>
                      <w:marBottom w:val="0"/>
                      <w:divBdr>
                        <w:top w:val="none" w:sz="0" w:space="0" w:color="auto"/>
                        <w:left w:val="none" w:sz="0" w:space="0" w:color="auto"/>
                        <w:bottom w:val="none" w:sz="0" w:space="0" w:color="auto"/>
                        <w:right w:val="none" w:sz="0" w:space="0" w:color="auto"/>
                      </w:divBdr>
                    </w:div>
                    <w:div w:id="129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18641">
              <w:marLeft w:val="0"/>
              <w:marRight w:val="0"/>
              <w:marTop w:val="0"/>
              <w:marBottom w:val="0"/>
              <w:divBdr>
                <w:top w:val="none" w:sz="0" w:space="0" w:color="auto"/>
                <w:left w:val="none" w:sz="0" w:space="0" w:color="auto"/>
                <w:bottom w:val="none" w:sz="0" w:space="0" w:color="auto"/>
                <w:right w:val="none" w:sz="0" w:space="0" w:color="auto"/>
              </w:divBdr>
              <w:divsChild>
                <w:div w:id="1152259659">
                  <w:marLeft w:val="0"/>
                  <w:marRight w:val="0"/>
                  <w:marTop w:val="0"/>
                  <w:marBottom w:val="0"/>
                  <w:divBdr>
                    <w:top w:val="none" w:sz="0" w:space="0" w:color="auto"/>
                    <w:left w:val="none" w:sz="0" w:space="0" w:color="auto"/>
                    <w:bottom w:val="none" w:sz="0" w:space="0" w:color="auto"/>
                    <w:right w:val="none" w:sz="0" w:space="0" w:color="auto"/>
                  </w:divBdr>
                  <w:divsChild>
                    <w:div w:id="664892384">
                      <w:marLeft w:val="0"/>
                      <w:marRight w:val="0"/>
                      <w:marTop w:val="0"/>
                      <w:marBottom w:val="0"/>
                      <w:divBdr>
                        <w:top w:val="none" w:sz="0" w:space="0" w:color="auto"/>
                        <w:left w:val="none" w:sz="0" w:space="0" w:color="auto"/>
                        <w:bottom w:val="none" w:sz="0" w:space="0" w:color="auto"/>
                        <w:right w:val="none" w:sz="0" w:space="0" w:color="auto"/>
                      </w:divBdr>
                    </w:div>
                    <w:div w:id="1946424195">
                      <w:marLeft w:val="0"/>
                      <w:marRight w:val="0"/>
                      <w:marTop w:val="0"/>
                      <w:marBottom w:val="0"/>
                      <w:divBdr>
                        <w:top w:val="none" w:sz="0" w:space="0" w:color="auto"/>
                        <w:left w:val="none" w:sz="0" w:space="0" w:color="auto"/>
                        <w:bottom w:val="none" w:sz="0" w:space="0" w:color="auto"/>
                        <w:right w:val="none" w:sz="0" w:space="0" w:color="auto"/>
                      </w:divBdr>
                    </w:div>
                    <w:div w:id="249391297">
                      <w:marLeft w:val="0"/>
                      <w:marRight w:val="0"/>
                      <w:marTop w:val="0"/>
                      <w:marBottom w:val="0"/>
                      <w:divBdr>
                        <w:top w:val="none" w:sz="0" w:space="0" w:color="auto"/>
                        <w:left w:val="none" w:sz="0" w:space="0" w:color="auto"/>
                        <w:bottom w:val="none" w:sz="0" w:space="0" w:color="auto"/>
                        <w:right w:val="none" w:sz="0" w:space="0" w:color="auto"/>
                      </w:divBdr>
                    </w:div>
                    <w:div w:id="1674533546">
                      <w:marLeft w:val="0"/>
                      <w:marRight w:val="0"/>
                      <w:marTop w:val="0"/>
                      <w:marBottom w:val="0"/>
                      <w:divBdr>
                        <w:top w:val="none" w:sz="0" w:space="0" w:color="auto"/>
                        <w:left w:val="none" w:sz="0" w:space="0" w:color="auto"/>
                        <w:bottom w:val="none" w:sz="0" w:space="0" w:color="auto"/>
                        <w:right w:val="none" w:sz="0" w:space="0" w:color="auto"/>
                      </w:divBdr>
                    </w:div>
                  </w:divsChild>
                </w:div>
                <w:div w:id="772821314">
                  <w:marLeft w:val="0"/>
                  <w:marRight w:val="0"/>
                  <w:marTop w:val="0"/>
                  <w:marBottom w:val="0"/>
                  <w:divBdr>
                    <w:top w:val="none" w:sz="0" w:space="0" w:color="auto"/>
                    <w:left w:val="none" w:sz="0" w:space="0" w:color="auto"/>
                    <w:bottom w:val="none" w:sz="0" w:space="0" w:color="auto"/>
                    <w:right w:val="none" w:sz="0" w:space="0" w:color="auto"/>
                  </w:divBdr>
                  <w:divsChild>
                    <w:div w:id="1408767428">
                      <w:marLeft w:val="0"/>
                      <w:marRight w:val="0"/>
                      <w:marTop w:val="0"/>
                      <w:marBottom w:val="0"/>
                      <w:divBdr>
                        <w:top w:val="none" w:sz="0" w:space="0" w:color="auto"/>
                        <w:left w:val="none" w:sz="0" w:space="0" w:color="auto"/>
                        <w:bottom w:val="none" w:sz="0" w:space="0" w:color="auto"/>
                        <w:right w:val="none" w:sz="0" w:space="0" w:color="auto"/>
                      </w:divBdr>
                    </w:div>
                    <w:div w:id="2079211020">
                      <w:marLeft w:val="0"/>
                      <w:marRight w:val="0"/>
                      <w:marTop w:val="0"/>
                      <w:marBottom w:val="0"/>
                      <w:divBdr>
                        <w:top w:val="none" w:sz="0" w:space="0" w:color="auto"/>
                        <w:left w:val="none" w:sz="0" w:space="0" w:color="auto"/>
                        <w:bottom w:val="none" w:sz="0" w:space="0" w:color="auto"/>
                        <w:right w:val="none" w:sz="0" w:space="0" w:color="auto"/>
                      </w:divBdr>
                    </w:div>
                    <w:div w:id="1552964112">
                      <w:marLeft w:val="0"/>
                      <w:marRight w:val="0"/>
                      <w:marTop w:val="0"/>
                      <w:marBottom w:val="0"/>
                      <w:divBdr>
                        <w:top w:val="none" w:sz="0" w:space="0" w:color="auto"/>
                        <w:left w:val="none" w:sz="0" w:space="0" w:color="auto"/>
                        <w:bottom w:val="none" w:sz="0" w:space="0" w:color="auto"/>
                        <w:right w:val="none" w:sz="0" w:space="0" w:color="auto"/>
                      </w:divBdr>
                    </w:div>
                    <w:div w:id="859590803">
                      <w:marLeft w:val="0"/>
                      <w:marRight w:val="0"/>
                      <w:marTop w:val="0"/>
                      <w:marBottom w:val="0"/>
                      <w:divBdr>
                        <w:top w:val="none" w:sz="0" w:space="0" w:color="auto"/>
                        <w:left w:val="none" w:sz="0" w:space="0" w:color="auto"/>
                        <w:bottom w:val="none" w:sz="0" w:space="0" w:color="auto"/>
                        <w:right w:val="none" w:sz="0" w:space="0" w:color="auto"/>
                      </w:divBdr>
                    </w:div>
                    <w:div w:id="975834721">
                      <w:marLeft w:val="0"/>
                      <w:marRight w:val="0"/>
                      <w:marTop w:val="0"/>
                      <w:marBottom w:val="0"/>
                      <w:divBdr>
                        <w:top w:val="none" w:sz="0" w:space="0" w:color="auto"/>
                        <w:left w:val="none" w:sz="0" w:space="0" w:color="auto"/>
                        <w:bottom w:val="none" w:sz="0" w:space="0" w:color="auto"/>
                        <w:right w:val="none" w:sz="0" w:space="0" w:color="auto"/>
                      </w:divBdr>
                    </w:div>
                    <w:div w:id="981230314">
                      <w:marLeft w:val="0"/>
                      <w:marRight w:val="0"/>
                      <w:marTop w:val="0"/>
                      <w:marBottom w:val="0"/>
                      <w:divBdr>
                        <w:top w:val="none" w:sz="0" w:space="0" w:color="auto"/>
                        <w:left w:val="none" w:sz="0" w:space="0" w:color="auto"/>
                        <w:bottom w:val="none" w:sz="0" w:space="0" w:color="auto"/>
                        <w:right w:val="none" w:sz="0" w:space="0" w:color="auto"/>
                      </w:divBdr>
                    </w:div>
                    <w:div w:id="1231116622">
                      <w:marLeft w:val="0"/>
                      <w:marRight w:val="0"/>
                      <w:marTop w:val="0"/>
                      <w:marBottom w:val="0"/>
                      <w:divBdr>
                        <w:top w:val="none" w:sz="0" w:space="0" w:color="auto"/>
                        <w:left w:val="none" w:sz="0" w:space="0" w:color="auto"/>
                        <w:bottom w:val="none" w:sz="0" w:space="0" w:color="auto"/>
                        <w:right w:val="none" w:sz="0" w:space="0" w:color="auto"/>
                      </w:divBdr>
                    </w:div>
                  </w:divsChild>
                </w:div>
                <w:div w:id="1114055720">
                  <w:marLeft w:val="0"/>
                  <w:marRight w:val="0"/>
                  <w:marTop w:val="0"/>
                  <w:marBottom w:val="0"/>
                  <w:divBdr>
                    <w:top w:val="none" w:sz="0" w:space="0" w:color="auto"/>
                    <w:left w:val="none" w:sz="0" w:space="0" w:color="auto"/>
                    <w:bottom w:val="none" w:sz="0" w:space="0" w:color="auto"/>
                    <w:right w:val="none" w:sz="0" w:space="0" w:color="auto"/>
                  </w:divBdr>
                  <w:divsChild>
                    <w:div w:id="2112046897">
                      <w:marLeft w:val="0"/>
                      <w:marRight w:val="0"/>
                      <w:marTop w:val="0"/>
                      <w:marBottom w:val="0"/>
                      <w:divBdr>
                        <w:top w:val="none" w:sz="0" w:space="0" w:color="auto"/>
                        <w:left w:val="none" w:sz="0" w:space="0" w:color="auto"/>
                        <w:bottom w:val="none" w:sz="0" w:space="0" w:color="auto"/>
                        <w:right w:val="none" w:sz="0" w:space="0" w:color="auto"/>
                      </w:divBdr>
                    </w:div>
                    <w:div w:id="1064988526">
                      <w:marLeft w:val="0"/>
                      <w:marRight w:val="0"/>
                      <w:marTop w:val="0"/>
                      <w:marBottom w:val="0"/>
                      <w:divBdr>
                        <w:top w:val="none" w:sz="0" w:space="0" w:color="auto"/>
                        <w:left w:val="none" w:sz="0" w:space="0" w:color="auto"/>
                        <w:bottom w:val="none" w:sz="0" w:space="0" w:color="auto"/>
                        <w:right w:val="none" w:sz="0" w:space="0" w:color="auto"/>
                      </w:divBdr>
                    </w:div>
                    <w:div w:id="114688337">
                      <w:marLeft w:val="0"/>
                      <w:marRight w:val="0"/>
                      <w:marTop w:val="0"/>
                      <w:marBottom w:val="0"/>
                      <w:divBdr>
                        <w:top w:val="none" w:sz="0" w:space="0" w:color="auto"/>
                        <w:left w:val="none" w:sz="0" w:space="0" w:color="auto"/>
                        <w:bottom w:val="none" w:sz="0" w:space="0" w:color="auto"/>
                        <w:right w:val="none" w:sz="0" w:space="0" w:color="auto"/>
                      </w:divBdr>
                    </w:div>
                    <w:div w:id="145979956">
                      <w:marLeft w:val="0"/>
                      <w:marRight w:val="0"/>
                      <w:marTop w:val="0"/>
                      <w:marBottom w:val="0"/>
                      <w:divBdr>
                        <w:top w:val="none" w:sz="0" w:space="0" w:color="auto"/>
                        <w:left w:val="none" w:sz="0" w:space="0" w:color="auto"/>
                        <w:bottom w:val="none" w:sz="0" w:space="0" w:color="auto"/>
                        <w:right w:val="none" w:sz="0" w:space="0" w:color="auto"/>
                      </w:divBdr>
                    </w:div>
                    <w:div w:id="1403141858">
                      <w:marLeft w:val="0"/>
                      <w:marRight w:val="0"/>
                      <w:marTop w:val="0"/>
                      <w:marBottom w:val="0"/>
                      <w:divBdr>
                        <w:top w:val="none" w:sz="0" w:space="0" w:color="auto"/>
                        <w:left w:val="none" w:sz="0" w:space="0" w:color="auto"/>
                        <w:bottom w:val="none" w:sz="0" w:space="0" w:color="auto"/>
                        <w:right w:val="none" w:sz="0" w:space="0" w:color="auto"/>
                      </w:divBdr>
                    </w:div>
                    <w:div w:id="1837914646">
                      <w:marLeft w:val="0"/>
                      <w:marRight w:val="0"/>
                      <w:marTop w:val="0"/>
                      <w:marBottom w:val="0"/>
                      <w:divBdr>
                        <w:top w:val="none" w:sz="0" w:space="0" w:color="auto"/>
                        <w:left w:val="none" w:sz="0" w:space="0" w:color="auto"/>
                        <w:bottom w:val="none" w:sz="0" w:space="0" w:color="auto"/>
                        <w:right w:val="none" w:sz="0" w:space="0" w:color="auto"/>
                      </w:divBdr>
                    </w:div>
                    <w:div w:id="810251279">
                      <w:marLeft w:val="0"/>
                      <w:marRight w:val="0"/>
                      <w:marTop w:val="0"/>
                      <w:marBottom w:val="0"/>
                      <w:divBdr>
                        <w:top w:val="none" w:sz="0" w:space="0" w:color="auto"/>
                        <w:left w:val="none" w:sz="0" w:space="0" w:color="auto"/>
                        <w:bottom w:val="none" w:sz="0" w:space="0" w:color="auto"/>
                        <w:right w:val="none" w:sz="0" w:space="0" w:color="auto"/>
                      </w:divBdr>
                    </w:div>
                    <w:div w:id="2135054052">
                      <w:marLeft w:val="0"/>
                      <w:marRight w:val="0"/>
                      <w:marTop w:val="0"/>
                      <w:marBottom w:val="0"/>
                      <w:divBdr>
                        <w:top w:val="none" w:sz="0" w:space="0" w:color="auto"/>
                        <w:left w:val="none" w:sz="0" w:space="0" w:color="auto"/>
                        <w:bottom w:val="none" w:sz="0" w:space="0" w:color="auto"/>
                        <w:right w:val="none" w:sz="0" w:space="0" w:color="auto"/>
                      </w:divBdr>
                    </w:div>
                    <w:div w:id="478033582">
                      <w:marLeft w:val="0"/>
                      <w:marRight w:val="0"/>
                      <w:marTop w:val="0"/>
                      <w:marBottom w:val="0"/>
                      <w:divBdr>
                        <w:top w:val="none" w:sz="0" w:space="0" w:color="auto"/>
                        <w:left w:val="none" w:sz="0" w:space="0" w:color="auto"/>
                        <w:bottom w:val="none" w:sz="0" w:space="0" w:color="auto"/>
                        <w:right w:val="none" w:sz="0" w:space="0" w:color="auto"/>
                      </w:divBdr>
                    </w:div>
                  </w:divsChild>
                </w:div>
                <w:div w:id="1314598039">
                  <w:marLeft w:val="0"/>
                  <w:marRight w:val="0"/>
                  <w:marTop w:val="0"/>
                  <w:marBottom w:val="0"/>
                  <w:divBdr>
                    <w:top w:val="none" w:sz="0" w:space="0" w:color="auto"/>
                    <w:left w:val="none" w:sz="0" w:space="0" w:color="auto"/>
                    <w:bottom w:val="none" w:sz="0" w:space="0" w:color="auto"/>
                    <w:right w:val="none" w:sz="0" w:space="0" w:color="auto"/>
                  </w:divBdr>
                  <w:divsChild>
                    <w:div w:id="58286534">
                      <w:marLeft w:val="0"/>
                      <w:marRight w:val="0"/>
                      <w:marTop w:val="0"/>
                      <w:marBottom w:val="0"/>
                      <w:divBdr>
                        <w:top w:val="none" w:sz="0" w:space="0" w:color="auto"/>
                        <w:left w:val="none" w:sz="0" w:space="0" w:color="auto"/>
                        <w:bottom w:val="none" w:sz="0" w:space="0" w:color="auto"/>
                        <w:right w:val="none" w:sz="0" w:space="0" w:color="auto"/>
                      </w:divBdr>
                      <w:divsChild>
                        <w:div w:id="506943530">
                          <w:marLeft w:val="0"/>
                          <w:marRight w:val="0"/>
                          <w:marTop w:val="0"/>
                          <w:marBottom w:val="0"/>
                          <w:divBdr>
                            <w:top w:val="none" w:sz="0" w:space="0" w:color="auto"/>
                            <w:left w:val="none" w:sz="0" w:space="0" w:color="auto"/>
                            <w:bottom w:val="none" w:sz="0" w:space="0" w:color="auto"/>
                            <w:right w:val="none" w:sz="0" w:space="0" w:color="auto"/>
                          </w:divBdr>
                        </w:div>
                        <w:div w:id="1773744062">
                          <w:marLeft w:val="0"/>
                          <w:marRight w:val="0"/>
                          <w:marTop w:val="0"/>
                          <w:marBottom w:val="0"/>
                          <w:divBdr>
                            <w:top w:val="none" w:sz="0" w:space="0" w:color="auto"/>
                            <w:left w:val="none" w:sz="0" w:space="0" w:color="auto"/>
                            <w:bottom w:val="none" w:sz="0" w:space="0" w:color="auto"/>
                            <w:right w:val="none" w:sz="0" w:space="0" w:color="auto"/>
                          </w:divBdr>
                        </w:div>
                        <w:div w:id="850683398">
                          <w:marLeft w:val="0"/>
                          <w:marRight w:val="0"/>
                          <w:marTop w:val="0"/>
                          <w:marBottom w:val="0"/>
                          <w:divBdr>
                            <w:top w:val="none" w:sz="0" w:space="0" w:color="auto"/>
                            <w:left w:val="none" w:sz="0" w:space="0" w:color="auto"/>
                            <w:bottom w:val="none" w:sz="0" w:space="0" w:color="auto"/>
                            <w:right w:val="none" w:sz="0" w:space="0" w:color="auto"/>
                          </w:divBdr>
                        </w:div>
                        <w:div w:id="766461163">
                          <w:marLeft w:val="0"/>
                          <w:marRight w:val="0"/>
                          <w:marTop w:val="0"/>
                          <w:marBottom w:val="0"/>
                          <w:divBdr>
                            <w:top w:val="none" w:sz="0" w:space="0" w:color="auto"/>
                            <w:left w:val="none" w:sz="0" w:space="0" w:color="auto"/>
                            <w:bottom w:val="none" w:sz="0" w:space="0" w:color="auto"/>
                            <w:right w:val="none" w:sz="0" w:space="0" w:color="auto"/>
                          </w:divBdr>
                        </w:div>
                        <w:div w:id="2065565624">
                          <w:marLeft w:val="0"/>
                          <w:marRight w:val="0"/>
                          <w:marTop w:val="0"/>
                          <w:marBottom w:val="0"/>
                          <w:divBdr>
                            <w:top w:val="none" w:sz="0" w:space="0" w:color="auto"/>
                            <w:left w:val="none" w:sz="0" w:space="0" w:color="auto"/>
                            <w:bottom w:val="none" w:sz="0" w:space="0" w:color="auto"/>
                            <w:right w:val="none" w:sz="0" w:space="0" w:color="auto"/>
                          </w:divBdr>
                        </w:div>
                        <w:div w:id="677346020">
                          <w:marLeft w:val="0"/>
                          <w:marRight w:val="0"/>
                          <w:marTop w:val="0"/>
                          <w:marBottom w:val="0"/>
                          <w:divBdr>
                            <w:top w:val="none" w:sz="0" w:space="0" w:color="auto"/>
                            <w:left w:val="none" w:sz="0" w:space="0" w:color="auto"/>
                            <w:bottom w:val="none" w:sz="0" w:space="0" w:color="auto"/>
                            <w:right w:val="none" w:sz="0" w:space="0" w:color="auto"/>
                          </w:divBdr>
                        </w:div>
                        <w:div w:id="943421759">
                          <w:marLeft w:val="0"/>
                          <w:marRight w:val="0"/>
                          <w:marTop w:val="0"/>
                          <w:marBottom w:val="0"/>
                          <w:divBdr>
                            <w:top w:val="none" w:sz="0" w:space="0" w:color="auto"/>
                            <w:left w:val="none" w:sz="0" w:space="0" w:color="auto"/>
                            <w:bottom w:val="none" w:sz="0" w:space="0" w:color="auto"/>
                            <w:right w:val="none" w:sz="0" w:space="0" w:color="auto"/>
                          </w:divBdr>
                        </w:div>
                      </w:divsChild>
                    </w:div>
                    <w:div w:id="193926651">
                      <w:marLeft w:val="0"/>
                      <w:marRight w:val="0"/>
                      <w:marTop w:val="0"/>
                      <w:marBottom w:val="0"/>
                      <w:divBdr>
                        <w:top w:val="none" w:sz="0" w:space="0" w:color="auto"/>
                        <w:left w:val="none" w:sz="0" w:space="0" w:color="auto"/>
                        <w:bottom w:val="none" w:sz="0" w:space="0" w:color="auto"/>
                        <w:right w:val="none" w:sz="0" w:space="0" w:color="auto"/>
                      </w:divBdr>
                    </w:div>
                    <w:div w:id="1289820230">
                      <w:marLeft w:val="0"/>
                      <w:marRight w:val="0"/>
                      <w:marTop w:val="0"/>
                      <w:marBottom w:val="0"/>
                      <w:divBdr>
                        <w:top w:val="none" w:sz="0" w:space="0" w:color="auto"/>
                        <w:left w:val="none" w:sz="0" w:space="0" w:color="auto"/>
                        <w:bottom w:val="none" w:sz="0" w:space="0" w:color="auto"/>
                        <w:right w:val="none" w:sz="0" w:space="0" w:color="auto"/>
                      </w:divBdr>
                    </w:div>
                  </w:divsChild>
                </w:div>
                <w:div w:id="73816821">
                  <w:marLeft w:val="0"/>
                  <w:marRight w:val="0"/>
                  <w:marTop w:val="0"/>
                  <w:marBottom w:val="0"/>
                  <w:divBdr>
                    <w:top w:val="none" w:sz="0" w:space="0" w:color="auto"/>
                    <w:left w:val="none" w:sz="0" w:space="0" w:color="auto"/>
                    <w:bottom w:val="none" w:sz="0" w:space="0" w:color="auto"/>
                    <w:right w:val="none" w:sz="0" w:space="0" w:color="auto"/>
                  </w:divBdr>
                  <w:divsChild>
                    <w:div w:id="988024369">
                      <w:marLeft w:val="0"/>
                      <w:marRight w:val="0"/>
                      <w:marTop w:val="0"/>
                      <w:marBottom w:val="0"/>
                      <w:divBdr>
                        <w:top w:val="none" w:sz="0" w:space="0" w:color="auto"/>
                        <w:left w:val="none" w:sz="0" w:space="0" w:color="auto"/>
                        <w:bottom w:val="none" w:sz="0" w:space="0" w:color="auto"/>
                        <w:right w:val="none" w:sz="0" w:space="0" w:color="auto"/>
                      </w:divBdr>
                    </w:div>
                  </w:divsChild>
                </w:div>
                <w:div w:id="2094737488">
                  <w:marLeft w:val="0"/>
                  <w:marRight w:val="0"/>
                  <w:marTop w:val="0"/>
                  <w:marBottom w:val="0"/>
                  <w:divBdr>
                    <w:top w:val="none" w:sz="0" w:space="0" w:color="auto"/>
                    <w:left w:val="none" w:sz="0" w:space="0" w:color="auto"/>
                    <w:bottom w:val="none" w:sz="0" w:space="0" w:color="auto"/>
                    <w:right w:val="none" w:sz="0" w:space="0" w:color="auto"/>
                  </w:divBdr>
                  <w:divsChild>
                    <w:div w:id="225187102">
                      <w:marLeft w:val="0"/>
                      <w:marRight w:val="0"/>
                      <w:marTop w:val="0"/>
                      <w:marBottom w:val="0"/>
                      <w:divBdr>
                        <w:top w:val="none" w:sz="0" w:space="0" w:color="auto"/>
                        <w:left w:val="none" w:sz="0" w:space="0" w:color="auto"/>
                        <w:bottom w:val="none" w:sz="0" w:space="0" w:color="auto"/>
                        <w:right w:val="none" w:sz="0" w:space="0" w:color="auto"/>
                      </w:divBdr>
                    </w:div>
                    <w:div w:id="827328201">
                      <w:marLeft w:val="0"/>
                      <w:marRight w:val="0"/>
                      <w:marTop w:val="0"/>
                      <w:marBottom w:val="0"/>
                      <w:divBdr>
                        <w:top w:val="none" w:sz="0" w:space="0" w:color="auto"/>
                        <w:left w:val="none" w:sz="0" w:space="0" w:color="auto"/>
                        <w:bottom w:val="none" w:sz="0" w:space="0" w:color="auto"/>
                        <w:right w:val="none" w:sz="0" w:space="0" w:color="auto"/>
                      </w:divBdr>
                    </w:div>
                    <w:div w:id="158723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31257">
              <w:marLeft w:val="0"/>
              <w:marRight w:val="0"/>
              <w:marTop w:val="0"/>
              <w:marBottom w:val="0"/>
              <w:divBdr>
                <w:top w:val="none" w:sz="0" w:space="0" w:color="auto"/>
                <w:left w:val="none" w:sz="0" w:space="0" w:color="auto"/>
                <w:bottom w:val="none" w:sz="0" w:space="0" w:color="auto"/>
                <w:right w:val="none" w:sz="0" w:space="0" w:color="auto"/>
              </w:divBdr>
              <w:divsChild>
                <w:div w:id="1130172494">
                  <w:marLeft w:val="0"/>
                  <w:marRight w:val="0"/>
                  <w:marTop w:val="0"/>
                  <w:marBottom w:val="0"/>
                  <w:divBdr>
                    <w:top w:val="none" w:sz="0" w:space="0" w:color="auto"/>
                    <w:left w:val="none" w:sz="0" w:space="0" w:color="auto"/>
                    <w:bottom w:val="none" w:sz="0" w:space="0" w:color="auto"/>
                    <w:right w:val="none" w:sz="0" w:space="0" w:color="auto"/>
                  </w:divBdr>
                  <w:divsChild>
                    <w:div w:id="1009479640">
                      <w:marLeft w:val="0"/>
                      <w:marRight w:val="0"/>
                      <w:marTop w:val="0"/>
                      <w:marBottom w:val="0"/>
                      <w:divBdr>
                        <w:top w:val="none" w:sz="0" w:space="0" w:color="auto"/>
                        <w:left w:val="none" w:sz="0" w:space="0" w:color="auto"/>
                        <w:bottom w:val="none" w:sz="0" w:space="0" w:color="auto"/>
                        <w:right w:val="none" w:sz="0" w:space="0" w:color="auto"/>
                      </w:divBdr>
                      <w:divsChild>
                        <w:div w:id="244724699">
                          <w:marLeft w:val="0"/>
                          <w:marRight w:val="0"/>
                          <w:marTop w:val="0"/>
                          <w:marBottom w:val="0"/>
                          <w:divBdr>
                            <w:top w:val="none" w:sz="0" w:space="0" w:color="auto"/>
                            <w:left w:val="none" w:sz="0" w:space="0" w:color="auto"/>
                            <w:bottom w:val="none" w:sz="0" w:space="0" w:color="auto"/>
                            <w:right w:val="none" w:sz="0" w:space="0" w:color="auto"/>
                          </w:divBdr>
                        </w:div>
                        <w:div w:id="2113623332">
                          <w:marLeft w:val="0"/>
                          <w:marRight w:val="0"/>
                          <w:marTop w:val="0"/>
                          <w:marBottom w:val="0"/>
                          <w:divBdr>
                            <w:top w:val="none" w:sz="0" w:space="0" w:color="auto"/>
                            <w:left w:val="none" w:sz="0" w:space="0" w:color="auto"/>
                            <w:bottom w:val="none" w:sz="0" w:space="0" w:color="auto"/>
                            <w:right w:val="none" w:sz="0" w:space="0" w:color="auto"/>
                          </w:divBdr>
                        </w:div>
                        <w:div w:id="1635912373">
                          <w:marLeft w:val="0"/>
                          <w:marRight w:val="0"/>
                          <w:marTop w:val="0"/>
                          <w:marBottom w:val="0"/>
                          <w:divBdr>
                            <w:top w:val="none" w:sz="0" w:space="0" w:color="auto"/>
                            <w:left w:val="none" w:sz="0" w:space="0" w:color="auto"/>
                            <w:bottom w:val="none" w:sz="0" w:space="0" w:color="auto"/>
                            <w:right w:val="none" w:sz="0" w:space="0" w:color="auto"/>
                          </w:divBdr>
                        </w:div>
                        <w:div w:id="1362316949">
                          <w:marLeft w:val="0"/>
                          <w:marRight w:val="0"/>
                          <w:marTop w:val="0"/>
                          <w:marBottom w:val="0"/>
                          <w:divBdr>
                            <w:top w:val="none" w:sz="0" w:space="0" w:color="auto"/>
                            <w:left w:val="none" w:sz="0" w:space="0" w:color="auto"/>
                            <w:bottom w:val="none" w:sz="0" w:space="0" w:color="auto"/>
                            <w:right w:val="none" w:sz="0" w:space="0" w:color="auto"/>
                          </w:divBdr>
                        </w:div>
                      </w:divsChild>
                    </w:div>
                    <w:div w:id="1246112215">
                      <w:marLeft w:val="0"/>
                      <w:marRight w:val="0"/>
                      <w:marTop w:val="0"/>
                      <w:marBottom w:val="0"/>
                      <w:divBdr>
                        <w:top w:val="none" w:sz="0" w:space="0" w:color="auto"/>
                        <w:left w:val="none" w:sz="0" w:space="0" w:color="auto"/>
                        <w:bottom w:val="none" w:sz="0" w:space="0" w:color="auto"/>
                        <w:right w:val="none" w:sz="0" w:space="0" w:color="auto"/>
                      </w:divBdr>
                    </w:div>
                    <w:div w:id="1057780749">
                      <w:marLeft w:val="0"/>
                      <w:marRight w:val="0"/>
                      <w:marTop w:val="0"/>
                      <w:marBottom w:val="0"/>
                      <w:divBdr>
                        <w:top w:val="none" w:sz="0" w:space="0" w:color="auto"/>
                        <w:left w:val="none" w:sz="0" w:space="0" w:color="auto"/>
                        <w:bottom w:val="none" w:sz="0" w:space="0" w:color="auto"/>
                        <w:right w:val="none" w:sz="0" w:space="0" w:color="auto"/>
                      </w:divBdr>
                    </w:div>
                  </w:divsChild>
                </w:div>
                <w:div w:id="1173297300">
                  <w:marLeft w:val="0"/>
                  <w:marRight w:val="0"/>
                  <w:marTop w:val="0"/>
                  <w:marBottom w:val="0"/>
                  <w:divBdr>
                    <w:top w:val="none" w:sz="0" w:space="0" w:color="auto"/>
                    <w:left w:val="none" w:sz="0" w:space="0" w:color="auto"/>
                    <w:bottom w:val="none" w:sz="0" w:space="0" w:color="auto"/>
                    <w:right w:val="none" w:sz="0" w:space="0" w:color="auto"/>
                  </w:divBdr>
                  <w:divsChild>
                    <w:div w:id="131801072">
                      <w:marLeft w:val="0"/>
                      <w:marRight w:val="0"/>
                      <w:marTop w:val="0"/>
                      <w:marBottom w:val="0"/>
                      <w:divBdr>
                        <w:top w:val="none" w:sz="0" w:space="0" w:color="auto"/>
                        <w:left w:val="none" w:sz="0" w:space="0" w:color="auto"/>
                        <w:bottom w:val="none" w:sz="0" w:space="0" w:color="auto"/>
                        <w:right w:val="none" w:sz="0" w:space="0" w:color="auto"/>
                      </w:divBdr>
                    </w:div>
                    <w:div w:id="1043946152">
                      <w:marLeft w:val="0"/>
                      <w:marRight w:val="0"/>
                      <w:marTop w:val="0"/>
                      <w:marBottom w:val="0"/>
                      <w:divBdr>
                        <w:top w:val="none" w:sz="0" w:space="0" w:color="auto"/>
                        <w:left w:val="none" w:sz="0" w:space="0" w:color="auto"/>
                        <w:bottom w:val="none" w:sz="0" w:space="0" w:color="auto"/>
                        <w:right w:val="none" w:sz="0" w:space="0" w:color="auto"/>
                      </w:divBdr>
                    </w:div>
                    <w:div w:id="185296978">
                      <w:marLeft w:val="0"/>
                      <w:marRight w:val="0"/>
                      <w:marTop w:val="0"/>
                      <w:marBottom w:val="0"/>
                      <w:divBdr>
                        <w:top w:val="none" w:sz="0" w:space="0" w:color="auto"/>
                        <w:left w:val="none" w:sz="0" w:space="0" w:color="auto"/>
                        <w:bottom w:val="none" w:sz="0" w:space="0" w:color="auto"/>
                        <w:right w:val="none" w:sz="0" w:space="0" w:color="auto"/>
                      </w:divBdr>
                    </w:div>
                  </w:divsChild>
                </w:div>
                <w:div w:id="1334844284">
                  <w:marLeft w:val="0"/>
                  <w:marRight w:val="0"/>
                  <w:marTop w:val="0"/>
                  <w:marBottom w:val="0"/>
                  <w:divBdr>
                    <w:top w:val="none" w:sz="0" w:space="0" w:color="auto"/>
                    <w:left w:val="none" w:sz="0" w:space="0" w:color="auto"/>
                    <w:bottom w:val="none" w:sz="0" w:space="0" w:color="auto"/>
                    <w:right w:val="none" w:sz="0" w:space="0" w:color="auto"/>
                  </w:divBdr>
                  <w:divsChild>
                    <w:div w:id="1805587239">
                      <w:marLeft w:val="0"/>
                      <w:marRight w:val="0"/>
                      <w:marTop w:val="0"/>
                      <w:marBottom w:val="0"/>
                      <w:divBdr>
                        <w:top w:val="none" w:sz="0" w:space="0" w:color="auto"/>
                        <w:left w:val="none" w:sz="0" w:space="0" w:color="auto"/>
                        <w:bottom w:val="none" w:sz="0" w:space="0" w:color="auto"/>
                        <w:right w:val="none" w:sz="0" w:space="0" w:color="auto"/>
                      </w:divBdr>
                    </w:div>
                    <w:div w:id="1107389863">
                      <w:marLeft w:val="0"/>
                      <w:marRight w:val="0"/>
                      <w:marTop w:val="0"/>
                      <w:marBottom w:val="0"/>
                      <w:divBdr>
                        <w:top w:val="none" w:sz="0" w:space="0" w:color="auto"/>
                        <w:left w:val="none" w:sz="0" w:space="0" w:color="auto"/>
                        <w:bottom w:val="none" w:sz="0" w:space="0" w:color="auto"/>
                        <w:right w:val="none" w:sz="0" w:space="0" w:color="auto"/>
                      </w:divBdr>
                    </w:div>
                    <w:div w:id="1015695904">
                      <w:marLeft w:val="0"/>
                      <w:marRight w:val="0"/>
                      <w:marTop w:val="0"/>
                      <w:marBottom w:val="0"/>
                      <w:divBdr>
                        <w:top w:val="none" w:sz="0" w:space="0" w:color="auto"/>
                        <w:left w:val="none" w:sz="0" w:space="0" w:color="auto"/>
                        <w:bottom w:val="none" w:sz="0" w:space="0" w:color="auto"/>
                        <w:right w:val="none" w:sz="0" w:space="0" w:color="auto"/>
                      </w:divBdr>
                    </w:div>
                    <w:div w:id="1166165896">
                      <w:marLeft w:val="0"/>
                      <w:marRight w:val="0"/>
                      <w:marTop w:val="0"/>
                      <w:marBottom w:val="0"/>
                      <w:divBdr>
                        <w:top w:val="none" w:sz="0" w:space="0" w:color="auto"/>
                        <w:left w:val="none" w:sz="0" w:space="0" w:color="auto"/>
                        <w:bottom w:val="none" w:sz="0" w:space="0" w:color="auto"/>
                        <w:right w:val="none" w:sz="0" w:space="0" w:color="auto"/>
                      </w:divBdr>
                    </w:div>
                    <w:div w:id="1243179568">
                      <w:marLeft w:val="0"/>
                      <w:marRight w:val="0"/>
                      <w:marTop w:val="0"/>
                      <w:marBottom w:val="0"/>
                      <w:divBdr>
                        <w:top w:val="none" w:sz="0" w:space="0" w:color="auto"/>
                        <w:left w:val="none" w:sz="0" w:space="0" w:color="auto"/>
                        <w:bottom w:val="none" w:sz="0" w:space="0" w:color="auto"/>
                        <w:right w:val="none" w:sz="0" w:space="0" w:color="auto"/>
                      </w:divBdr>
                    </w:div>
                    <w:div w:id="1730567917">
                      <w:marLeft w:val="0"/>
                      <w:marRight w:val="0"/>
                      <w:marTop w:val="0"/>
                      <w:marBottom w:val="0"/>
                      <w:divBdr>
                        <w:top w:val="none" w:sz="0" w:space="0" w:color="auto"/>
                        <w:left w:val="none" w:sz="0" w:space="0" w:color="auto"/>
                        <w:bottom w:val="none" w:sz="0" w:space="0" w:color="auto"/>
                        <w:right w:val="none" w:sz="0" w:space="0" w:color="auto"/>
                      </w:divBdr>
                    </w:div>
                  </w:divsChild>
                </w:div>
                <w:div w:id="271983509">
                  <w:marLeft w:val="0"/>
                  <w:marRight w:val="0"/>
                  <w:marTop w:val="0"/>
                  <w:marBottom w:val="0"/>
                  <w:divBdr>
                    <w:top w:val="none" w:sz="0" w:space="0" w:color="auto"/>
                    <w:left w:val="none" w:sz="0" w:space="0" w:color="auto"/>
                    <w:bottom w:val="none" w:sz="0" w:space="0" w:color="auto"/>
                    <w:right w:val="none" w:sz="0" w:space="0" w:color="auto"/>
                  </w:divBdr>
                  <w:divsChild>
                    <w:div w:id="2077236523">
                      <w:marLeft w:val="0"/>
                      <w:marRight w:val="0"/>
                      <w:marTop w:val="0"/>
                      <w:marBottom w:val="0"/>
                      <w:divBdr>
                        <w:top w:val="none" w:sz="0" w:space="0" w:color="auto"/>
                        <w:left w:val="none" w:sz="0" w:space="0" w:color="auto"/>
                        <w:bottom w:val="none" w:sz="0" w:space="0" w:color="auto"/>
                        <w:right w:val="none" w:sz="0" w:space="0" w:color="auto"/>
                      </w:divBdr>
                    </w:div>
                    <w:div w:id="54933899">
                      <w:marLeft w:val="0"/>
                      <w:marRight w:val="0"/>
                      <w:marTop w:val="0"/>
                      <w:marBottom w:val="0"/>
                      <w:divBdr>
                        <w:top w:val="none" w:sz="0" w:space="0" w:color="auto"/>
                        <w:left w:val="none" w:sz="0" w:space="0" w:color="auto"/>
                        <w:bottom w:val="none" w:sz="0" w:space="0" w:color="auto"/>
                        <w:right w:val="none" w:sz="0" w:space="0" w:color="auto"/>
                      </w:divBdr>
                    </w:div>
                    <w:div w:id="837117995">
                      <w:marLeft w:val="0"/>
                      <w:marRight w:val="0"/>
                      <w:marTop w:val="0"/>
                      <w:marBottom w:val="0"/>
                      <w:divBdr>
                        <w:top w:val="none" w:sz="0" w:space="0" w:color="auto"/>
                        <w:left w:val="none" w:sz="0" w:space="0" w:color="auto"/>
                        <w:bottom w:val="none" w:sz="0" w:space="0" w:color="auto"/>
                        <w:right w:val="none" w:sz="0" w:space="0" w:color="auto"/>
                      </w:divBdr>
                    </w:div>
                    <w:div w:id="1655720139">
                      <w:marLeft w:val="0"/>
                      <w:marRight w:val="0"/>
                      <w:marTop w:val="0"/>
                      <w:marBottom w:val="0"/>
                      <w:divBdr>
                        <w:top w:val="none" w:sz="0" w:space="0" w:color="auto"/>
                        <w:left w:val="none" w:sz="0" w:space="0" w:color="auto"/>
                        <w:bottom w:val="none" w:sz="0" w:space="0" w:color="auto"/>
                        <w:right w:val="none" w:sz="0" w:space="0" w:color="auto"/>
                      </w:divBdr>
                    </w:div>
                    <w:div w:id="64739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5305">
          <w:marLeft w:val="0"/>
          <w:marRight w:val="0"/>
          <w:marTop w:val="0"/>
          <w:marBottom w:val="0"/>
          <w:divBdr>
            <w:top w:val="none" w:sz="0" w:space="0" w:color="auto"/>
            <w:left w:val="none" w:sz="0" w:space="0" w:color="auto"/>
            <w:bottom w:val="none" w:sz="0" w:space="0" w:color="auto"/>
            <w:right w:val="none" w:sz="0" w:space="0" w:color="auto"/>
          </w:divBdr>
          <w:divsChild>
            <w:div w:id="427849966">
              <w:marLeft w:val="0"/>
              <w:marRight w:val="0"/>
              <w:marTop w:val="0"/>
              <w:marBottom w:val="0"/>
              <w:divBdr>
                <w:top w:val="none" w:sz="0" w:space="0" w:color="auto"/>
                <w:left w:val="none" w:sz="0" w:space="0" w:color="auto"/>
                <w:bottom w:val="none" w:sz="0" w:space="0" w:color="auto"/>
                <w:right w:val="none" w:sz="0" w:space="0" w:color="auto"/>
              </w:divBdr>
              <w:divsChild>
                <w:div w:id="1825585440">
                  <w:marLeft w:val="0"/>
                  <w:marRight w:val="0"/>
                  <w:marTop w:val="0"/>
                  <w:marBottom w:val="0"/>
                  <w:divBdr>
                    <w:top w:val="none" w:sz="0" w:space="0" w:color="auto"/>
                    <w:left w:val="none" w:sz="0" w:space="0" w:color="auto"/>
                    <w:bottom w:val="none" w:sz="0" w:space="0" w:color="auto"/>
                    <w:right w:val="none" w:sz="0" w:space="0" w:color="auto"/>
                  </w:divBdr>
                  <w:divsChild>
                    <w:div w:id="1179350234">
                      <w:marLeft w:val="0"/>
                      <w:marRight w:val="0"/>
                      <w:marTop w:val="0"/>
                      <w:marBottom w:val="0"/>
                      <w:divBdr>
                        <w:top w:val="none" w:sz="0" w:space="0" w:color="auto"/>
                        <w:left w:val="none" w:sz="0" w:space="0" w:color="auto"/>
                        <w:bottom w:val="none" w:sz="0" w:space="0" w:color="auto"/>
                        <w:right w:val="none" w:sz="0" w:space="0" w:color="auto"/>
                      </w:divBdr>
                    </w:div>
                    <w:div w:id="1742829956">
                      <w:marLeft w:val="0"/>
                      <w:marRight w:val="0"/>
                      <w:marTop w:val="0"/>
                      <w:marBottom w:val="0"/>
                      <w:divBdr>
                        <w:top w:val="none" w:sz="0" w:space="0" w:color="auto"/>
                        <w:left w:val="none" w:sz="0" w:space="0" w:color="auto"/>
                        <w:bottom w:val="none" w:sz="0" w:space="0" w:color="auto"/>
                        <w:right w:val="none" w:sz="0" w:space="0" w:color="auto"/>
                      </w:divBdr>
                    </w:div>
                    <w:div w:id="1961498312">
                      <w:marLeft w:val="0"/>
                      <w:marRight w:val="0"/>
                      <w:marTop w:val="0"/>
                      <w:marBottom w:val="0"/>
                      <w:divBdr>
                        <w:top w:val="none" w:sz="0" w:space="0" w:color="auto"/>
                        <w:left w:val="none" w:sz="0" w:space="0" w:color="auto"/>
                        <w:bottom w:val="none" w:sz="0" w:space="0" w:color="auto"/>
                        <w:right w:val="none" w:sz="0" w:space="0" w:color="auto"/>
                      </w:divBdr>
                    </w:div>
                    <w:div w:id="274681599">
                      <w:marLeft w:val="0"/>
                      <w:marRight w:val="0"/>
                      <w:marTop w:val="0"/>
                      <w:marBottom w:val="0"/>
                      <w:divBdr>
                        <w:top w:val="none" w:sz="0" w:space="0" w:color="auto"/>
                        <w:left w:val="none" w:sz="0" w:space="0" w:color="auto"/>
                        <w:bottom w:val="none" w:sz="0" w:space="0" w:color="auto"/>
                        <w:right w:val="none" w:sz="0" w:space="0" w:color="auto"/>
                      </w:divBdr>
                    </w:div>
                    <w:div w:id="748891692">
                      <w:marLeft w:val="0"/>
                      <w:marRight w:val="0"/>
                      <w:marTop w:val="0"/>
                      <w:marBottom w:val="0"/>
                      <w:divBdr>
                        <w:top w:val="none" w:sz="0" w:space="0" w:color="auto"/>
                        <w:left w:val="none" w:sz="0" w:space="0" w:color="auto"/>
                        <w:bottom w:val="none" w:sz="0" w:space="0" w:color="auto"/>
                        <w:right w:val="none" w:sz="0" w:space="0" w:color="auto"/>
                      </w:divBdr>
                    </w:div>
                    <w:div w:id="1531410727">
                      <w:marLeft w:val="0"/>
                      <w:marRight w:val="0"/>
                      <w:marTop w:val="0"/>
                      <w:marBottom w:val="0"/>
                      <w:divBdr>
                        <w:top w:val="none" w:sz="0" w:space="0" w:color="auto"/>
                        <w:left w:val="none" w:sz="0" w:space="0" w:color="auto"/>
                        <w:bottom w:val="none" w:sz="0" w:space="0" w:color="auto"/>
                        <w:right w:val="none" w:sz="0" w:space="0" w:color="auto"/>
                      </w:divBdr>
                    </w:div>
                  </w:divsChild>
                </w:div>
                <w:div w:id="1373576585">
                  <w:marLeft w:val="0"/>
                  <w:marRight w:val="0"/>
                  <w:marTop w:val="0"/>
                  <w:marBottom w:val="0"/>
                  <w:divBdr>
                    <w:top w:val="none" w:sz="0" w:space="0" w:color="auto"/>
                    <w:left w:val="none" w:sz="0" w:space="0" w:color="auto"/>
                    <w:bottom w:val="none" w:sz="0" w:space="0" w:color="auto"/>
                    <w:right w:val="none" w:sz="0" w:space="0" w:color="auto"/>
                  </w:divBdr>
                  <w:divsChild>
                    <w:div w:id="232741546">
                      <w:marLeft w:val="0"/>
                      <w:marRight w:val="0"/>
                      <w:marTop w:val="0"/>
                      <w:marBottom w:val="0"/>
                      <w:divBdr>
                        <w:top w:val="none" w:sz="0" w:space="0" w:color="auto"/>
                        <w:left w:val="none" w:sz="0" w:space="0" w:color="auto"/>
                        <w:bottom w:val="none" w:sz="0" w:space="0" w:color="auto"/>
                        <w:right w:val="none" w:sz="0" w:space="0" w:color="auto"/>
                      </w:divBdr>
                    </w:div>
                  </w:divsChild>
                </w:div>
                <w:div w:id="684406952">
                  <w:marLeft w:val="0"/>
                  <w:marRight w:val="0"/>
                  <w:marTop w:val="0"/>
                  <w:marBottom w:val="0"/>
                  <w:divBdr>
                    <w:top w:val="none" w:sz="0" w:space="0" w:color="auto"/>
                    <w:left w:val="none" w:sz="0" w:space="0" w:color="auto"/>
                    <w:bottom w:val="none" w:sz="0" w:space="0" w:color="auto"/>
                    <w:right w:val="none" w:sz="0" w:space="0" w:color="auto"/>
                  </w:divBdr>
                  <w:divsChild>
                    <w:div w:id="1847595023">
                      <w:marLeft w:val="0"/>
                      <w:marRight w:val="0"/>
                      <w:marTop w:val="0"/>
                      <w:marBottom w:val="0"/>
                      <w:divBdr>
                        <w:top w:val="none" w:sz="0" w:space="0" w:color="auto"/>
                        <w:left w:val="none" w:sz="0" w:space="0" w:color="auto"/>
                        <w:bottom w:val="none" w:sz="0" w:space="0" w:color="auto"/>
                        <w:right w:val="none" w:sz="0" w:space="0" w:color="auto"/>
                      </w:divBdr>
                      <w:divsChild>
                        <w:div w:id="531310072">
                          <w:marLeft w:val="0"/>
                          <w:marRight w:val="0"/>
                          <w:marTop w:val="0"/>
                          <w:marBottom w:val="0"/>
                          <w:divBdr>
                            <w:top w:val="none" w:sz="0" w:space="0" w:color="auto"/>
                            <w:left w:val="none" w:sz="0" w:space="0" w:color="auto"/>
                            <w:bottom w:val="none" w:sz="0" w:space="0" w:color="auto"/>
                            <w:right w:val="none" w:sz="0" w:space="0" w:color="auto"/>
                          </w:divBdr>
                        </w:div>
                        <w:div w:id="1000892654">
                          <w:marLeft w:val="0"/>
                          <w:marRight w:val="0"/>
                          <w:marTop w:val="0"/>
                          <w:marBottom w:val="0"/>
                          <w:divBdr>
                            <w:top w:val="none" w:sz="0" w:space="0" w:color="auto"/>
                            <w:left w:val="none" w:sz="0" w:space="0" w:color="auto"/>
                            <w:bottom w:val="none" w:sz="0" w:space="0" w:color="auto"/>
                            <w:right w:val="none" w:sz="0" w:space="0" w:color="auto"/>
                          </w:divBdr>
                        </w:div>
                        <w:div w:id="481895373">
                          <w:marLeft w:val="0"/>
                          <w:marRight w:val="0"/>
                          <w:marTop w:val="0"/>
                          <w:marBottom w:val="0"/>
                          <w:divBdr>
                            <w:top w:val="none" w:sz="0" w:space="0" w:color="auto"/>
                            <w:left w:val="none" w:sz="0" w:space="0" w:color="auto"/>
                            <w:bottom w:val="none" w:sz="0" w:space="0" w:color="auto"/>
                            <w:right w:val="none" w:sz="0" w:space="0" w:color="auto"/>
                          </w:divBdr>
                          <w:divsChild>
                            <w:div w:id="542519327">
                              <w:marLeft w:val="0"/>
                              <w:marRight w:val="0"/>
                              <w:marTop w:val="0"/>
                              <w:marBottom w:val="0"/>
                              <w:divBdr>
                                <w:top w:val="none" w:sz="0" w:space="0" w:color="auto"/>
                                <w:left w:val="none" w:sz="0" w:space="0" w:color="auto"/>
                                <w:bottom w:val="none" w:sz="0" w:space="0" w:color="auto"/>
                                <w:right w:val="none" w:sz="0" w:space="0" w:color="auto"/>
                              </w:divBdr>
                            </w:div>
                          </w:divsChild>
                        </w:div>
                        <w:div w:id="114760121">
                          <w:marLeft w:val="0"/>
                          <w:marRight w:val="0"/>
                          <w:marTop w:val="0"/>
                          <w:marBottom w:val="0"/>
                          <w:divBdr>
                            <w:top w:val="none" w:sz="0" w:space="0" w:color="auto"/>
                            <w:left w:val="none" w:sz="0" w:space="0" w:color="auto"/>
                            <w:bottom w:val="none" w:sz="0" w:space="0" w:color="auto"/>
                            <w:right w:val="none" w:sz="0" w:space="0" w:color="auto"/>
                          </w:divBdr>
                          <w:divsChild>
                            <w:div w:id="99495432">
                              <w:marLeft w:val="0"/>
                              <w:marRight w:val="0"/>
                              <w:marTop w:val="0"/>
                              <w:marBottom w:val="0"/>
                              <w:divBdr>
                                <w:top w:val="none" w:sz="0" w:space="0" w:color="auto"/>
                                <w:left w:val="none" w:sz="0" w:space="0" w:color="auto"/>
                                <w:bottom w:val="none" w:sz="0" w:space="0" w:color="auto"/>
                                <w:right w:val="none" w:sz="0" w:space="0" w:color="auto"/>
                              </w:divBdr>
                            </w:div>
                          </w:divsChild>
                        </w:div>
                        <w:div w:id="1153909324">
                          <w:marLeft w:val="0"/>
                          <w:marRight w:val="0"/>
                          <w:marTop w:val="0"/>
                          <w:marBottom w:val="0"/>
                          <w:divBdr>
                            <w:top w:val="none" w:sz="0" w:space="0" w:color="auto"/>
                            <w:left w:val="none" w:sz="0" w:space="0" w:color="auto"/>
                            <w:bottom w:val="none" w:sz="0" w:space="0" w:color="auto"/>
                            <w:right w:val="none" w:sz="0" w:space="0" w:color="auto"/>
                          </w:divBdr>
                          <w:divsChild>
                            <w:div w:id="1265921494">
                              <w:marLeft w:val="0"/>
                              <w:marRight w:val="0"/>
                              <w:marTop w:val="0"/>
                              <w:marBottom w:val="0"/>
                              <w:divBdr>
                                <w:top w:val="none" w:sz="0" w:space="0" w:color="auto"/>
                                <w:left w:val="none" w:sz="0" w:space="0" w:color="auto"/>
                                <w:bottom w:val="none" w:sz="0" w:space="0" w:color="auto"/>
                                <w:right w:val="none" w:sz="0" w:space="0" w:color="auto"/>
                              </w:divBdr>
                            </w:div>
                          </w:divsChild>
                        </w:div>
                        <w:div w:id="693314135">
                          <w:marLeft w:val="0"/>
                          <w:marRight w:val="0"/>
                          <w:marTop w:val="0"/>
                          <w:marBottom w:val="0"/>
                          <w:divBdr>
                            <w:top w:val="none" w:sz="0" w:space="0" w:color="auto"/>
                            <w:left w:val="none" w:sz="0" w:space="0" w:color="auto"/>
                            <w:bottom w:val="none" w:sz="0" w:space="0" w:color="auto"/>
                            <w:right w:val="none" w:sz="0" w:space="0" w:color="auto"/>
                          </w:divBdr>
                          <w:divsChild>
                            <w:div w:id="1953054855">
                              <w:marLeft w:val="0"/>
                              <w:marRight w:val="0"/>
                              <w:marTop w:val="0"/>
                              <w:marBottom w:val="0"/>
                              <w:divBdr>
                                <w:top w:val="none" w:sz="0" w:space="0" w:color="auto"/>
                                <w:left w:val="none" w:sz="0" w:space="0" w:color="auto"/>
                                <w:bottom w:val="none" w:sz="0" w:space="0" w:color="auto"/>
                                <w:right w:val="none" w:sz="0" w:space="0" w:color="auto"/>
                              </w:divBdr>
                            </w:div>
                          </w:divsChild>
                        </w:div>
                        <w:div w:id="20667288">
                          <w:marLeft w:val="0"/>
                          <w:marRight w:val="0"/>
                          <w:marTop w:val="0"/>
                          <w:marBottom w:val="0"/>
                          <w:divBdr>
                            <w:top w:val="none" w:sz="0" w:space="0" w:color="auto"/>
                            <w:left w:val="none" w:sz="0" w:space="0" w:color="auto"/>
                            <w:bottom w:val="none" w:sz="0" w:space="0" w:color="auto"/>
                            <w:right w:val="none" w:sz="0" w:space="0" w:color="auto"/>
                          </w:divBdr>
                          <w:divsChild>
                            <w:div w:id="2145584869">
                              <w:marLeft w:val="0"/>
                              <w:marRight w:val="0"/>
                              <w:marTop w:val="0"/>
                              <w:marBottom w:val="0"/>
                              <w:divBdr>
                                <w:top w:val="none" w:sz="0" w:space="0" w:color="auto"/>
                                <w:left w:val="none" w:sz="0" w:space="0" w:color="auto"/>
                                <w:bottom w:val="none" w:sz="0" w:space="0" w:color="auto"/>
                                <w:right w:val="none" w:sz="0" w:space="0" w:color="auto"/>
                              </w:divBdr>
                            </w:div>
                          </w:divsChild>
                        </w:div>
                        <w:div w:id="149295414">
                          <w:marLeft w:val="0"/>
                          <w:marRight w:val="0"/>
                          <w:marTop w:val="0"/>
                          <w:marBottom w:val="0"/>
                          <w:divBdr>
                            <w:top w:val="none" w:sz="0" w:space="0" w:color="auto"/>
                            <w:left w:val="none" w:sz="0" w:space="0" w:color="auto"/>
                            <w:bottom w:val="none" w:sz="0" w:space="0" w:color="auto"/>
                            <w:right w:val="none" w:sz="0" w:space="0" w:color="auto"/>
                          </w:divBdr>
                        </w:div>
                        <w:div w:id="1505239402">
                          <w:marLeft w:val="0"/>
                          <w:marRight w:val="0"/>
                          <w:marTop w:val="0"/>
                          <w:marBottom w:val="0"/>
                          <w:divBdr>
                            <w:top w:val="none" w:sz="0" w:space="0" w:color="auto"/>
                            <w:left w:val="none" w:sz="0" w:space="0" w:color="auto"/>
                            <w:bottom w:val="none" w:sz="0" w:space="0" w:color="auto"/>
                            <w:right w:val="none" w:sz="0" w:space="0" w:color="auto"/>
                          </w:divBdr>
                        </w:div>
                        <w:div w:id="1931043878">
                          <w:marLeft w:val="0"/>
                          <w:marRight w:val="0"/>
                          <w:marTop w:val="0"/>
                          <w:marBottom w:val="0"/>
                          <w:divBdr>
                            <w:top w:val="none" w:sz="0" w:space="0" w:color="auto"/>
                            <w:left w:val="none" w:sz="0" w:space="0" w:color="auto"/>
                            <w:bottom w:val="none" w:sz="0" w:space="0" w:color="auto"/>
                            <w:right w:val="none" w:sz="0" w:space="0" w:color="auto"/>
                          </w:divBdr>
                        </w:div>
                        <w:div w:id="616450664">
                          <w:marLeft w:val="0"/>
                          <w:marRight w:val="0"/>
                          <w:marTop w:val="0"/>
                          <w:marBottom w:val="0"/>
                          <w:divBdr>
                            <w:top w:val="none" w:sz="0" w:space="0" w:color="auto"/>
                            <w:left w:val="none" w:sz="0" w:space="0" w:color="auto"/>
                            <w:bottom w:val="none" w:sz="0" w:space="0" w:color="auto"/>
                            <w:right w:val="none" w:sz="0" w:space="0" w:color="auto"/>
                          </w:divBdr>
                          <w:divsChild>
                            <w:div w:id="470052876">
                              <w:marLeft w:val="0"/>
                              <w:marRight w:val="0"/>
                              <w:marTop w:val="0"/>
                              <w:marBottom w:val="0"/>
                              <w:divBdr>
                                <w:top w:val="none" w:sz="0" w:space="0" w:color="auto"/>
                                <w:left w:val="none" w:sz="0" w:space="0" w:color="auto"/>
                                <w:bottom w:val="none" w:sz="0" w:space="0" w:color="auto"/>
                                <w:right w:val="none" w:sz="0" w:space="0" w:color="auto"/>
                              </w:divBdr>
                            </w:div>
                            <w:div w:id="825048360">
                              <w:marLeft w:val="0"/>
                              <w:marRight w:val="0"/>
                              <w:marTop w:val="0"/>
                              <w:marBottom w:val="0"/>
                              <w:divBdr>
                                <w:top w:val="none" w:sz="0" w:space="0" w:color="auto"/>
                                <w:left w:val="none" w:sz="0" w:space="0" w:color="auto"/>
                                <w:bottom w:val="none" w:sz="0" w:space="0" w:color="auto"/>
                                <w:right w:val="none" w:sz="0" w:space="0" w:color="auto"/>
                              </w:divBdr>
                            </w:div>
                            <w:div w:id="1068260188">
                              <w:marLeft w:val="0"/>
                              <w:marRight w:val="0"/>
                              <w:marTop w:val="0"/>
                              <w:marBottom w:val="0"/>
                              <w:divBdr>
                                <w:top w:val="none" w:sz="0" w:space="0" w:color="auto"/>
                                <w:left w:val="none" w:sz="0" w:space="0" w:color="auto"/>
                                <w:bottom w:val="none" w:sz="0" w:space="0" w:color="auto"/>
                                <w:right w:val="none" w:sz="0" w:space="0" w:color="auto"/>
                              </w:divBdr>
                            </w:div>
                            <w:div w:id="161437031">
                              <w:marLeft w:val="0"/>
                              <w:marRight w:val="0"/>
                              <w:marTop w:val="0"/>
                              <w:marBottom w:val="0"/>
                              <w:divBdr>
                                <w:top w:val="none" w:sz="0" w:space="0" w:color="auto"/>
                                <w:left w:val="none" w:sz="0" w:space="0" w:color="auto"/>
                                <w:bottom w:val="none" w:sz="0" w:space="0" w:color="auto"/>
                                <w:right w:val="none" w:sz="0" w:space="0" w:color="auto"/>
                              </w:divBdr>
                            </w:div>
                            <w:div w:id="30812016">
                              <w:marLeft w:val="0"/>
                              <w:marRight w:val="0"/>
                              <w:marTop w:val="0"/>
                              <w:marBottom w:val="0"/>
                              <w:divBdr>
                                <w:top w:val="none" w:sz="0" w:space="0" w:color="auto"/>
                                <w:left w:val="none" w:sz="0" w:space="0" w:color="auto"/>
                                <w:bottom w:val="none" w:sz="0" w:space="0" w:color="auto"/>
                                <w:right w:val="none" w:sz="0" w:space="0" w:color="auto"/>
                              </w:divBdr>
                            </w:div>
                            <w:div w:id="153886651">
                              <w:marLeft w:val="0"/>
                              <w:marRight w:val="0"/>
                              <w:marTop w:val="0"/>
                              <w:marBottom w:val="0"/>
                              <w:divBdr>
                                <w:top w:val="none" w:sz="0" w:space="0" w:color="auto"/>
                                <w:left w:val="none" w:sz="0" w:space="0" w:color="auto"/>
                                <w:bottom w:val="none" w:sz="0" w:space="0" w:color="auto"/>
                                <w:right w:val="none" w:sz="0" w:space="0" w:color="auto"/>
                              </w:divBdr>
                            </w:div>
                            <w:div w:id="1571309827">
                              <w:marLeft w:val="0"/>
                              <w:marRight w:val="0"/>
                              <w:marTop w:val="0"/>
                              <w:marBottom w:val="0"/>
                              <w:divBdr>
                                <w:top w:val="none" w:sz="0" w:space="0" w:color="auto"/>
                                <w:left w:val="none" w:sz="0" w:space="0" w:color="auto"/>
                                <w:bottom w:val="none" w:sz="0" w:space="0" w:color="auto"/>
                                <w:right w:val="none" w:sz="0" w:space="0" w:color="auto"/>
                              </w:divBdr>
                            </w:div>
                          </w:divsChild>
                        </w:div>
                        <w:div w:id="144325245">
                          <w:marLeft w:val="0"/>
                          <w:marRight w:val="0"/>
                          <w:marTop w:val="0"/>
                          <w:marBottom w:val="0"/>
                          <w:divBdr>
                            <w:top w:val="none" w:sz="0" w:space="0" w:color="auto"/>
                            <w:left w:val="none" w:sz="0" w:space="0" w:color="auto"/>
                            <w:bottom w:val="none" w:sz="0" w:space="0" w:color="auto"/>
                            <w:right w:val="none" w:sz="0" w:space="0" w:color="auto"/>
                          </w:divBdr>
                        </w:div>
                      </w:divsChild>
                    </w:div>
                    <w:div w:id="987631772">
                      <w:marLeft w:val="0"/>
                      <w:marRight w:val="0"/>
                      <w:marTop w:val="0"/>
                      <w:marBottom w:val="0"/>
                      <w:divBdr>
                        <w:top w:val="none" w:sz="0" w:space="0" w:color="auto"/>
                        <w:left w:val="none" w:sz="0" w:space="0" w:color="auto"/>
                        <w:bottom w:val="none" w:sz="0" w:space="0" w:color="auto"/>
                        <w:right w:val="none" w:sz="0" w:space="0" w:color="auto"/>
                      </w:divBdr>
                      <w:divsChild>
                        <w:div w:id="782458197">
                          <w:marLeft w:val="0"/>
                          <w:marRight w:val="0"/>
                          <w:marTop w:val="0"/>
                          <w:marBottom w:val="0"/>
                          <w:divBdr>
                            <w:top w:val="none" w:sz="0" w:space="0" w:color="auto"/>
                            <w:left w:val="none" w:sz="0" w:space="0" w:color="auto"/>
                            <w:bottom w:val="none" w:sz="0" w:space="0" w:color="auto"/>
                            <w:right w:val="none" w:sz="0" w:space="0" w:color="auto"/>
                          </w:divBdr>
                        </w:div>
                        <w:div w:id="1624186340">
                          <w:marLeft w:val="0"/>
                          <w:marRight w:val="0"/>
                          <w:marTop w:val="0"/>
                          <w:marBottom w:val="0"/>
                          <w:divBdr>
                            <w:top w:val="none" w:sz="0" w:space="0" w:color="auto"/>
                            <w:left w:val="none" w:sz="0" w:space="0" w:color="auto"/>
                            <w:bottom w:val="none" w:sz="0" w:space="0" w:color="auto"/>
                            <w:right w:val="none" w:sz="0" w:space="0" w:color="auto"/>
                          </w:divBdr>
                          <w:divsChild>
                            <w:div w:id="800922815">
                              <w:marLeft w:val="0"/>
                              <w:marRight w:val="0"/>
                              <w:marTop w:val="0"/>
                              <w:marBottom w:val="0"/>
                              <w:divBdr>
                                <w:top w:val="none" w:sz="0" w:space="0" w:color="auto"/>
                                <w:left w:val="none" w:sz="0" w:space="0" w:color="auto"/>
                                <w:bottom w:val="none" w:sz="0" w:space="0" w:color="auto"/>
                                <w:right w:val="none" w:sz="0" w:space="0" w:color="auto"/>
                              </w:divBdr>
                            </w:div>
                          </w:divsChild>
                        </w:div>
                        <w:div w:id="1283804007">
                          <w:marLeft w:val="0"/>
                          <w:marRight w:val="0"/>
                          <w:marTop w:val="0"/>
                          <w:marBottom w:val="0"/>
                          <w:divBdr>
                            <w:top w:val="none" w:sz="0" w:space="0" w:color="auto"/>
                            <w:left w:val="none" w:sz="0" w:space="0" w:color="auto"/>
                            <w:bottom w:val="none" w:sz="0" w:space="0" w:color="auto"/>
                            <w:right w:val="none" w:sz="0" w:space="0" w:color="auto"/>
                          </w:divBdr>
                        </w:div>
                        <w:div w:id="1009140205">
                          <w:marLeft w:val="0"/>
                          <w:marRight w:val="0"/>
                          <w:marTop w:val="0"/>
                          <w:marBottom w:val="0"/>
                          <w:divBdr>
                            <w:top w:val="none" w:sz="0" w:space="0" w:color="auto"/>
                            <w:left w:val="none" w:sz="0" w:space="0" w:color="auto"/>
                            <w:bottom w:val="none" w:sz="0" w:space="0" w:color="auto"/>
                            <w:right w:val="none" w:sz="0" w:space="0" w:color="auto"/>
                          </w:divBdr>
                        </w:div>
                        <w:div w:id="1272324649">
                          <w:marLeft w:val="0"/>
                          <w:marRight w:val="0"/>
                          <w:marTop w:val="0"/>
                          <w:marBottom w:val="0"/>
                          <w:divBdr>
                            <w:top w:val="none" w:sz="0" w:space="0" w:color="auto"/>
                            <w:left w:val="none" w:sz="0" w:space="0" w:color="auto"/>
                            <w:bottom w:val="none" w:sz="0" w:space="0" w:color="auto"/>
                            <w:right w:val="none" w:sz="0" w:space="0" w:color="auto"/>
                          </w:divBdr>
                        </w:div>
                        <w:div w:id="2144886785">
                          <w:marLeft w:val="0"/>
                          <w:marRight w:val="0"/>
                          <w:marTop w:val="0"/>
                          <w:marBottom w:val="0"/>
                          <w:divBdr>
                            <w:top w:val="none" w:sz="0" w:space="0" w:color="auto"/>
                            <w:left w:val="none" w:sz="0" w:space="0" w:color="auto"/>
                            <w:bottom w:val="none" w:sz="0" w:space="0" w:color="auto"/>
                            <w:right w:val="none" w:sz="0" w:space="0" w:color="auto"/>
                          </w:divBdr>
                        </w:div>
                        <w:div w:id="1050809128">
                          <w:marLeft w:val="0"/>
                          <w:marRight w:val="0"/>
                          <w:marTop w:val="0"/>
                          <w:marBottom w:val="0"/>
                          <w:divBdr>
                            <w:top w:val="none" w:sz="0" w:space="0" w:color="auto"/>
                            <w:left w:val="none" w:sz="0" w:space="0" w:color="auto"/>
                            <w:bottom w:val="none" w:sz="0" w:space="0" w:color="auto"/>
                            <w:right w:val="none" w:sz="0" w:space="0" w:color="auto"/>
                          </w:divBdr>
                          <w:divsChild>
                            <w:div w:id="674696361">
                              <w:marLeft w:val="0"/>
                              <w:marRight w:val="0"/>
                              <w:marTop w:val="0"/>
                              <w:marBottom w:val="0"/>
                              <w:divBdr>
                                <w:top w:val="none" w:sz="0" w:space="0" w:color="auto"/>
                                <w:left w:val="none" w:sz="0" w:space="0" w:color="auto"/>
                                <w:bottom w:val="none" w:sz="0" w:space="0" w:color="auto"/>
                                <w:right w:val="none" w:sz="0" w:space="0" w:color="auto"/>
                              </w:divBdr>
                            </w:div>
                          </w:divsChild>
                        </w:div>
                        <w:div w:id="2045668851">
                          <w:marLeft w:val="0"/>
                          <w:marRight w:val="0"/>
                          <w:marTop w:val="0"/>
                          <w:marBottom w:val="0"/>
                          <w:divBdr>
                            <w:top w:val="none" w:sz="0" w:space="0" w:color="auto"/>
                            <w:left w:val="none" w:sz="0" w:space="0" w:color="auto"/>
                            <w:bottom w:val="none" w:sz="0" w:space="0" w:color="auto"/>
                            <w:right w:val="none" w:sz="0" w:space="0" w:color="auto"/>
                          </w:divBdr>
                        </w:div>
                        <w:div w:id="496506779">
                          <w:marLeft w:val="0"/>
                          <w:marRight w:val="0"/>
                          <w:marTop w:val="0"/>
                          <w:marBottom w:val="0"/>
                          <w:divBdr>
                            <w:top w:val="none" w:sz="0" w:space="0" w:color="auto"/>
                            <w:left w:val="none" w:sz="0" w:space="0" w:color="auto"/>
                            <w:bottom w:val="none" w:sz="0" w:space="0" w:color="auto"/>
                            <w:right w:val="none" w:sz="0" w:space="0" w:color="auto"/>
                          </w:divBdr>
                          <w:divsChild>
                            <w:div w:id="617371114">
                              <w:marLeft w:val="0"/>
                              <w:marRight w:val="0"/>
                              <w:marTop w:val="0"/>
                              <w:marBottom w:val="0"/>
                              <w:divBdr>
                                <w:top w:val="none" w:sz="0" w:space="0" w:color="auto"/>
                                <w:left w:val="none" w:sz="0" w:space="0" w:color="auto"/>
                                <w:bottom w:val="none" w:sz="0" w:space="0" w:color="auto"/>
                                <w:right w:val="none" w:sz="0" w:space="0" w:color="auto"/>
                              </w:divBdr>
                            </w:div>
                          </w:divsChild>
                        </w:div>
                        <w:div w:id="557128806">
                          <w:marLeft w:val="0"/>
                          <w:marRight w:val="0"/>
                          <w:marTop w:val="0"/>
                          <w:marBottom w:val="0"/>
                          <w:divBdr>
                            <w:top w:val="none" w:sz="0" w:space="0" w:color="auto"/>
                            <w:left w:val="none" w:sz="0" w:space="0" w:color="auto"/>
                            <w:bottom w:val="none" w:sz="0" w:space="0" w:color="auto"/>
                            <w:right w:val="none" w:sz="0" w:space="0" w:color="auto"/>
                          </w:divBdr>
                        </w:div>
                        <w:div w:id="2135831751">
                          <w:marLeft w:val="0"/>
                          <w:marRight w:val="0"/>
                          <w:marTop w:val="0"/>
                          <w:marBottom w:val="0"/>
                          <w:divBdr>
                            <w:top w:val="none" w:sz="0" w:space="0" w:color="auto"/>
                            <w:left w:val="none" w:sz="0" w:space="0" w:color="auto"/>
                            <w:bottom w:val="none" w:sz="0" w:space="0" w:color="auto"/>
                            <w:right w:val="none" w:sz="0" w:space="0" w:color="auto"/>
                          </w:divBdr>
                          <w:divsChild>
                            <w:div w:id="118764261">
                              <w:marLeft w:val="0"/>
                              <w:marRight w:val="0"/>
                              <w:marTop w:val="0"/>
                              <w:marBottom w:val="0"/>
                              <w:divBdr>
                                <w:top w:val="none" w:sz="0" w:space="0" w:color="auto"/>
                                <w:left w:val="none" w:sz="0" w:space="0" w:color="auto"/>
                                <w:bottom w:val="none" w:sz="0" w:space="0" w:color="auto"/>
                                <w:right w:val="none" w:sz="0" w:space="0" w:color="auto"/>
                              </w:divBdr>
                            </w:div>
                          </w:divsChild>
                        </w:div>
                        <w:div w:id="326445378">
                          <w:marLeft w:val="0"/>
                          <w:marRight w:val="0"/>
                          <w:marTop w:val="0"/>
                          <w:marBottom w:val="0"/>
                          <w:divBdr>
                            <w:top w:val="none" w:sz="0" w:space="0" w:color="auto"/>
                            <w:left w:val="none" w:sz="0" w:space="0" w:color="auto"/>
                            <w:bottom w:val="none" w:sz="0" w:space="0" w:color="auto"/>
                            <w:right w:val="none" w:sz="0" w:space="0" w:color="auto"/>
                          </w:divBdr>
                          <w:divsChild>
                            <w:div w:id="1278099114">
                              <w:marLeft w:val="0"/>
                              <w:marRight w:val="0"/>
                              <w:marTop w:val="0"/>
                              <w:marBottom w:val="0"/>
                              <w:divBdr>
                                <w:top w:val="none" w:sz="0" w:space="0" w:color="auto"/>
                                <w:left w:val="none" w:sz="0" w:space="0" w:color="auto"/>
                                <w:bottom w:val="none" w:sz="0" w:space="0" w:color="auto"/>
                                <w:right w:val="none" w:sz="0" w:space="0" w:color="auto"/>
                              </w:divBdr>
                            </w:div>
                          </w:divsChild>
                        </w:div>
                        <w:div w:id="1874223067">
                          <w:marLeft w:val="0"/>
                          <w:marRight w:val="0"/>
                          <w:marTop w:val="0"/>
                          <w:marBottom w:val="0"/>
                          <w:divBdr>
                            <w:top w:val="none" w:sz="0" w:space="0" w:color="auto"/>
                            <w:left w:val="none" w:sz="0" w:space="0" w:color="auto"/>
                            <w:bottom w:val="none" w:sz="0" w:space="0" w:color="auto"/>
                            <w:right w:val="none" w:sz="0" w:space="0" w:color="auto"/>
                          </w:divBdr>
                        </w:div>
                        <w:div w:id="172427129">
                          <w:marLeft w:val="0"/>
                          <w:marRight w:val="0"/>
                          <w:marTop w:val="0"/>
                          <w:marBottom w:val="0"/>
                          <w:divBdr>
                            <w:top w:val="none" w:sz="0" w:space="0" w:color="auto"/>
                            <w:left w:val="none" w:sz="0" w:space="0" w:color="auto"/>
                            <w:bottom w:val="none" w:sz="0" w:space="0" w:color="auto"/>
                            <w:right w:val="none" w:sz="0" w:space="0" w:color="auto"/>
                          </w:divBdr>
                        </w:div>
                        <w:div w:id="889459021">
                          <w:marLeft w:val="0"/>
                          <w:marRight w:val="0"/>
                          <w:marTop w:val="0"/>
                          <w:marBottom w:val="0"/>
                          <w:divBdr>
                            <w:top w:val="none" w:sz="0" w:space="0" w:color="auto"/>
                            <w:left w:val="none" w:sz="0" w:space="0" w:color="auto"/>
                            <w:bottom w:val="none" w:sz="0" w:space="0" w:color="auto"/>
                            <w:right w:val="none" w:sz="0" w:space="0" w:color="auto"/>
                          </w:divBdr>
                        </w:div>
                        <w:div w:id="1312710908">
                          <w:marLeft w:val="0"/>
                          <w:marRight w:val="0"/>
                          <w:marTop w:val="0"/>
                          <w:marBottom w:val="0"/>
                          <w:divBdr>
                            <w:top w:val="none" w:sz="0" w:space="0" w:color="auto"/>
                            <w:left w:val="none" w:sz="0" w:space="0" w:color="auto"/>
                            <w:bottom w:val="none" w:sz="0" w:space="0" w:color="auto"/>
                            <w:right w:val="none" w:sz="0" w:space="0" w:color="auto"/>
                          </w:divBdr>
                        </w:div>
                        <w:div w:id="1174563525">
                          <w:marLeft w:val="0"/>
                          <w:marRight w:val="0"/>
                          <w:marTop w:val="0"/>
                          <w:marBottom w:val="0"/>
                          <w:divBdr>
                            <w:top w:val="none" w:sz="0" w:space="0" w:color="auto"/>
                            <w:left w:val="none" w:sz="0" w:space="0" w:color="auto"/>
                            <w:bottom w:val="none" w:sz="0" w:space="0" w:color="auto"/>
                            <w:right w:val="none" w:sz="0" w:space="0" w:color="auto"/>
                          </w:divBdr>
                        </w:div>
                        <w:div w:id="234707652">
                          <w:marLeft w:val="0"/>
                          <w:marRight w:val="0"/>
                          <w:marTop w:val="0"/>
                          <w:marBottom w:val="0"/>
                          <w:divBdr>
                            <w:top w:val="none" w:sz="0" w:space="0" w:color="auto"/>
                            <w:left w:val="none" w:sz="0" w:space="0" w:color="auto"/>
                            <w:bottom w:val="none" w:sz="0" w:space="0" w:color="auto"/>
                            <w:right w:val="none" w:sz="0" w:space="0" w:color="auto"/>
                          </w:divBdr>
                          <w:divsChild>
                            <w:div w:id="103461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11633">
                      <w:marLeft w:val="0"/>
                      <w:marRight w:val="0"/>
                      <w:marTop w:val="0"/>
                      <w:marBottom w:val="0"/>
                      <w:divBdr>
                        <w:top w:val="none" w:sz="0" w:space="0" w:color="auto"/>
                        <w:left w:val="none" w:sz="0" w:space="0" w:color="auto"/>
                        <w:bottom w:val="none" w:sz="0" w:space="0" w:color="auto"/>
                        <w:right w:val="none" w:sz="0" w:space="0" w:color="auto"/>
                      </w:divBdr>
                      <w:divsChild>
                        <w:div w:id="1945261373">
                          <w:marLeft w:val="0"/>
                          <w:marRight w:val="0"/>
                          <w:marTop w:val="0"/>
                          <w:marBottom w:val="0"/>
                          <w:divBdr>
                            <w:top w:val="none" w:sz="0" w:space="0" w:color="auto"/>
                            <w:left w:val="none" w:sz="0" w:space="0" w:color="auto"/>
                            <w:bottom w:val="none" w:sz="0" w:space="0" w:color="auto"/>
                            <w:right w:val="none" w:sz="0" w:space="0" w:color="auto"/>
                          </w:divBdr>
                          <w:divsChild>
                            <w:div w:id="1124738204">
                              <w:marLeft w:val="0"/>
                              <w:marRight w:val="0"/>
                              <w:marTop w:val="0"/>
                              <w:marBottom w:val="0"/>
                              <w:divBdr>
                                <w:top w:val="none" w:sz="0" w:space="0" w:color="auto"/>
                                <w:left w:val="none" w:sz="0" w:space="0" w:color="auto"/>
                                <w:bottom w:val="none" w:sz="0" w:space="0" w:color="auto"/>
                                <w:right w:val="none" w:sz="0" w:space="0" w:color="auto"/>
                              </w:divBdr>
                            </w:div>
                            <w:div w:id="1258825245">
                              <w:marLeft w:val="0"/>
                              <w:marRight w:val="0"/>
                              <w:marTop w:val="0"/>
                              <w:marBottom w:val="0"/>
                              <w:divBdr>
                                <w:top w:val="none" w:sz="0" w:space="0" w:color="auto"/>
                                <w:left w:val="none" w:sz="0" w:space="0" w:color="auto"/>
                                <w:bottom w:val="none" w:sz="0" w:space="0" w:color="auto"/>
                                <w:right w:val="none" w:sz="0" w:space="0" w:color="auto"/>
                              </w:divBdr>
                              <w:divsChild>
                                <w:div w:id="2063213062">
                                  <w:marLeft w:val="0"/>
                                  <w:marRight w:val="0"/>
                                  <w:marTop w:val="0"/>
                                  <w:marBottom w:val="0"/>
                                  <w:divBdr>
                                    <w:top w:val="none" w:sz="0" w:space="0" w:color="auto"/>
                                    <w:left w:val="none" w:sz="0" w:space="0" w:color="auto"/>
                                    <w:bottom w:val="none" w:sz="0" w:space="0" w:color="auto"/>
                                    <w:right w:val="none" w:sz="0" w:space="0" w:color="auto"/>
                                  </w:divBdr>
                                </w:div>
                              </w:divsChild>
                            </w:div>
                            <w:div w:id="896743771">
                              <w:marLeft w:val="0"/>
                              <w:marRight w:val="0"/>
                              <w:marTop w:val="0"/>
                              <w:marBottom w:val="0"/>
                              <w:divBdr>
                                <w:top w:val="none" w:sz="0" w:space="0" w:color="auto"/>
                                <w:left w:val="none" w:sz="0" w:space="0" w:color="auto"/>
                                <w:bottom w:val="none" w:sz="0" w:space="0" w:color="auto"/>
                                <w:right w:val="none" w:sz="0" w:space="0" w:color="auto"/>
                              </w:divBdr>
                            </w:div>
                          </w:divsChild>
                        </w:div>
                        <w:div w:id="364794361">
                          <w:marLeft w:val="0"/>
                          <w:marRight w:val="0"/>
                          <w:marTop w:val="0"/>
                          <w:marBottom w:val="0"/>
                          <w:divBdr>
                            <w:top w:val="none" w:sz="0" w:space="0" w:color="auto"/>
                            <w:left w:val="none" w:sz="0" w:space="0" w:color="auto"/>
                            <w:bottom w:val="none" w:sz="0" w:space="0" w:color="auto"/>
                            <w:right w:val="none" w:sz="0" w:space="0" w:color="auto"/>
                          </w:divBdr>
                          <w:divsChild>
                            <w:div w:id="619535026">
                              <w:marLeft w:val="0"/>
                              <w:marRight w:val="0"/>
                              <w:marTop w:val="0"/>
                              <w:marBottom w:val="0"/>
                              <w:divBdr>
                                <w:top w:val="none" w:sz="0" w:space="0" w:color="auto"/>
                                <w:left w:val="none" w:sz="0" w:space="0" w:color="auto"/>
                                <w:bottom w:val="none" w:sz="0" w:space="0" w:color="auto"/>
                                <w:right w:val="none" w:sz="0" w:space="0" w:color="auto"/>
                              </w:divBdr>
                            </w:div>
                            <w:div w:id="2078821916">
                              <w:marLeft w:val="0"/>
                              <w:marRight w:val="0"/>
                              <w:marTop w:val="0"/>
                              <w:marBottom w:val="0"/>
                              <w:divBdr>
                                <w:top w:val="none" w:sz="0" w:space="0" w:color="auto"/>
                                <w:left w:val="none" w:sz="0" w:space="0" w:color="auto"/>
                                <w:bottom w:val="none" w:sz="0" w:space="0" w:color="auto"/>
                                <w:right w:val="none" w:sz="0" w:space="0" w:color="auto"/>
                              </w:divBdr>
                            </w:div>
                            <w:div w:id="663626273">
                              <w:marLeft w:val="0"/>
                              <w:marRight w:val="0"/>
                              <w:marTop w:val="0"/>
                              <w:marBottom w:val="0"/>
                              <w:divBdr>
                                <w:top w:val="none" w:sz="0" w:space="0" w:color="auto"/>
                                <w:left w:val="none" w:sz="0" w:space="0" w:color="auto"/>
                                <w:bottom w:val="none" w:sz="0" w:space="0" w:color="auto"/>
                                <w:right w:val="none" w:sz="0" w:space="0" w:color="auto"/>
                              </w:divBdr>
                              <w:divsChild>
                                <w:div w:id="404378090">
                                  <w:marLeft w:val="0"/>
                                  <w:marRight w:val="0"/>
                                  <w:marTop w:val="0"/>
                                  <w:marBottom w:val="0"/>
                                  <w:divBdr>
                                    <w:top w:val="none" w:sz="0" w:space="0" w:color="auto"/>
                                    <w:left w:val="none" w:sz="0" w:space="0" w:color="auto"/>
                                    <w:bottom w:val="none" w:sz="0" w:space="0" w:color="auto"/>
                                    <w:right w:val="none" w:sz="0" w:space="0" w:color="auto"/>
                                  </w:divBdr>
                                </w:div>
                              </w:divsChild>
                            </w:div>
                            <w:div w:id="1260404599">
                              <w:marLeft w:val="0"/>
                              <w:marRight w:val="0"/>
                              <w:marTop w:val="0"/>
                              <w:marBottom w:val="0"/>
                              <w:divBdr>
                                <w:top w:val="none" w:sz="0" w:space="0" w:color="auto"/>
                                <w:left w:val="none" w:sz="0" w:space="0" w:color="auto"/>
                                <w:bottom w:val="none" w:sz="0" w:space="0" w:color="auto"/>
                                <w:right w:val="none" w:sz="0" w:space="0" w:color="auto"/>
                              </w:divBdr>
                            </w:div>
                            <w:div w:id="1342583385">
                              <w:marLeft w:val="0"/>
                              <w:marRight w:val="0"/>
                              <w:marTop w:val="0"/>
                              <w:marBottom w:val="0"/>
                              <w:divBdr>
                                <w:top w:val="none" w:sz="0" w:space="0" w:color="auto"/>
                                <w:left w:val="none" w:sz="0" w:space="0" w:color="auto"/>
                                <w:bottom w:val="none" w:sz="0" w:space="0" w:color="auto"/>
                                <w:right w:val="none" w:sz="0" w:space="0" w:color="auto"/>
                              </w:divBdr>
                            </w:div>
                          </w:divsChild>
                        </w:div>
                        <w:div w:id="1259633904">
                          <w:marLeft w:val="0"/>
                          <w:marRight w:val="0"/>
                          <w:marTop w:val="0"/>
                          <w:marBottom w:val="0"/>
                          <w:divBdr>
                            <w:top w:val="none" w:sz="0" w:space="0" w:color="auto"/>
                            <w:left w:val="none" w:sz="0" w:space="0" w:color="auto"/>
                            <w:bottom w:val="none" w:sz="0" w:space="0" w:color="auto"/>
                            <w:right w:val="none" w:sz="0" w:space="0" w:color="auto"/>
                          </w:divBdr>
                        </w:div>
                        <w:div w:id="978388264">
                          <w:marLeft w:val="0"/>
                          <w:marRight w:val="0"/>
                          <w:marTop w:val="0"/>
                          <w:marBottom w:val="0"/>
                          <w:divBdr>
                            <w:top w:val="none" w:sz="0" w:space="0" w:color="auto"/>
                            <w:left w:val="none" w:sz="0" w:space="0" w:color="auto"/>
                            <w:bottom w:val="none" w:sz="0" w:space="0" w:color="auto"/>
                            <w:right w:val="none" w:sz="0" w:space="0" w:color="auto"/>
                          </w:divBdr>
                        </w:div>
                        <w:div w:id="1330403996">
                          <w:marLeft w:val="0"/>
                          <w:marRight w:val="0"/>
                          <w:marTop w:val="0"/>
                          <w:marBottom w:val="0"/>
                          <w:divBdr>
                            <w:top w:val="none" w:sz="0" w:space="0" w:color="auto"/>
                            <w:left w:val="none" w:sz="0" w:space="0" w:color="auto"/>
                            <w:bottom w:val="none" w:sz="0" w:space="0" w:color="auto"/>
                            <w:right w:val="none" w:sz="0" w:space="0" w:color="auto"/>
                          </w:divBdr>
                        </w:div>
                        <w:div w:id="884560950">
                          <w:marLeft w:val="0"/>
                          <w:marRight w:val="0"/>
                          <w:marTop w:val="0"/>
                          <w:marBottom w:val="0"/>
                          <w:divBdr>
                            <w:top w:val="none" w:sz="0" w:space="0" w:color="auto"/>
                            <w:left w:val="none" w:sz="0" w:space="0" w:color="auto"/>
                            <w:bottom w:val="none" w:sz="0" w:space="0" w:color="auto"/>
                            <w:right w:val="none" w:sz="0" w:space="0" w:color="auto"/>
                          </w:divBdr>
                          <w:divsChild>
                            <w:div w:id="107134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52814">
                      <w:marLeft w:val="0"/>
                      <w:marRight w:val="0"/>
                      <w:marTop w:val="0"/>
                      <w:marBottom w:val="0"/>
                      <w:divBdr>
                        <w:top w:val="none" w:sz="0" w:space="0" w:color="auto"/>
                        <w:left w:val="none" w:sz="0" w:space="0" w:color="auto"/>
                        <w:bottom w:val="none" w:sz="0" w:space="0" w:color="auto"/>
                        <w:right w:val="none" w:sz="0" w:space="0" w:color="auto"/>
                      </w:divBdr>
                      <w:divsChild>
                        <w:div w:id="1350572005">
                          <w:marLeft w:val="0"/>
                          <w:marRight w:val="0"/>
                          <w:marTop w:val="0"/>
                          <w:marBottom w:val="0"/>
                          <w:divBdr>
                            <w:top w:val="none" w:sz="0" w:space="0" w:color="auto"/>
                            <w:left w:val="none" w:sz="0" w:space="0" w:color="auto"/>
                            <w:bottom w:val="none" w:sz="0" w:space="0" w:color="auto"/>
                            <w:right w:val="none" w:sz="0" w:space="0" w:color="auto"/>
                          </w:divBdr>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sChild>
                </w:div>
                <w:div w:id="171916837">
                  <w:marLeft w:val="0"/>
                  <w:marRight w:val="0"/>
                  <w:marTop w:val="0"/>
                  <w:marBottom w:val="0"/>
                  <w:divBdr>
                    <w:top w:val="none" w:sz="0" w:space="0" w:color="auto"/>
                    <w:left w:val="none" w:sz="0" w:space="0" w:color="auto"/>
                    <w:bottom w:val="none" w:sz="0" w:space="0" w:color="auto"/>
                    <w:right w:val="none" w:sz="0" w:space="0" w:color="auto"/>
                  </w:divBdr>
                  <w:divsChild>
                    <w:div w:id="1818569185">
                      <w:marLeft w:val="0"/>
                      <w:marRight w:val="0"/>
                      <w:marTop w:val="0"/>
                      <w:marBottom w:val="0"/>
                      <w:divBdr>
                        <w:top w:val="none" w:sz="0" w:space="0" w:color="auto"/>
                        <w:left w:val="none" w:sz="0" w:space="0" w:color="auto"/>
                        <w:bottom w:val="none" w:sz="0" w:space="0" w:color="auto"/>
                        <w:right w:val="none" w:sz="0" w:space="0" w:color="auto"/>
                      </w:divBdr>
                      <w:divsChild>
                        <w:div w:id="276640235">
                          <w:marLeft w:val="0"/>
                          <w:marRight w:val="0"/>
                          <w:marTop w:val="0"/>
                          <w:marBottom w:val="0"/>
                          <w:divBdr>
                            <w:top w:val="none" w:sz="0" w:space="0" w:color="auto"/>
                            <w:left w:val="none" w:sz="0" w:space="0" w:color="auto"/>
                            <w:bottom w:val="none" w:sz="0" w:space="0" w:color="auto"/>
                            <w:right w:val="none" w:sz="0" w:space="0" w:color="auto"/>
                          </w:divBdr>
                        </w:div>
                        <w:div w:id="1710497517">
                          <w:marLeft w:val="0"/>
                          <w:marRight w:val="0"/>
                          <w:marTop w:val="0"/>
                          <w:marBottom w:val="0"/>
                          <w:divBdr>
                            <w:top w:val="none" w:sz="0" w:space="0" w:color="auto"/>
                            <w:left w:val="none" w:sz="0" w:space="0" w:color="auto"/>
                            <w:bottom w:val="none" w:sz="0" w:space="0" w:color="auto"/>
                            <w:right w:val="none" w:sz="0" w:space="0" w:color="auto"/>
                          </w:divBdr>
                          <w:divsChild>
                            <w:div w:id="299188738">
                              <w:marLeft w:val="0"/>
                              <w:marRight w:val="0"/>
                              <w:marTop w:val="0"/>
                              <w:marBottom w:val="0"/>
                              <w:divBdr>
                                <w:top w:val="none" w:sz="0" w:space="0" w:color="auto"/>
                                <w:left w:val="none" w:sz="0" w:space="0" w:color="auto"/>
                                <w:bottom w:val="none" w:sz="0" w:space="0" w:color="auto"/>
                                <w:right w:val="none" w:sz="0" w:space="0" w:color="auto"/>
                              </w:divBdr>
                            </w:div>
                            <w:div w:id="1524392476">
                              <w:marLeft w:val="0"/>
                              <w:marRight w:val="0"/>
                              <w:marTop w:val="0"/>
                              <w:marBottom w:val="0"/>
                              <w:divBdr>
                                <w:top w:val="none" w:sz="0" w:space="0" w:color="auto"/>
                                <w:left w:val="none" w:sz="0" w:space="0" w:color="auto"/>
                                <w:bottom w:val="none" w:sz="0" w:space="0" w:color="auto"/>
                                <w:right w:val="none" w:sz="0" w:space="0" w:color="auto"/>
                              </w:divBdr>
                            </w:div>
                            <w:div w:id="1676808666">
                              <w:marLeft w:val="0"/>
                              <w:marRight w:val="0"/>
                              <w:marTop w:val="0"/>
                              <w:marBottom w:val="0"/>
                              <w:divBdr>
                                <w:top w:val="none" w:sz="0" w:space="0" w:color="auto"/>
                                <w:left w:val="none" w:sz="0" w:space="0" w:color="auto"/>
                                <w:bottom w:val="none" w:sz="0" w:space="0" w:color="auto"/>
                                <w:right w:val="none" w:sz="0" w:space="0" w:color="auto"/>
                              </w:divBdr>
                            </w:div>
                          </w:divsChild>
                        </w:div>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420108923">
                      <w:marLeft w:val="0"/>
                      <w:marRight w:val="0"/>
                      <w:marTop w:val="0"/>
                      <w:marBottom w:val="0"/>
                      <w:divBdr>
                        <w:top w:val="none" w:sz="0" w:space="0" w:color="auto"/>
                        <w:left w:val="none" w:sz="0" w:space="0" w:color="auto"/>
                        <w:bottom w:val="none" w:sz="0" w:space="0" w:color="auto"/>
                        <w:right w:val="none" w:sz="0" w:space="0" w:color="auto"/>
                      </w:divBdr>
                      <w:divsChild>
                        <w:div w:id="1109546730">
                          <w:marLeft w:val="0"/>
                          <w:marRight w:val="0"/>
                          <w:marTop w:val="0"/>
                          <w:marBottom w:val="0"/>
                          <w:divBdr>
                            <w:top w:val="none" w:sz="0" w:space="0" w:color="auto"/>
                            <w:left w:val="none" w:sz="0" w:space="0" w:color="auto"/>
                            <w:bottom w:val="none" w:sz="0" w:space="0" w:color="auto"/>
                            <w:right w:val="none" w:sz="0" w:space="0" w:color="auto"/>
                          </w:divBdr>
                        </w:div>
                        <w:div w:id="1656833084">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
                      </w:divsChild>
                    </w:div>
                    <w:div w:id="1417745725">
                      <w:marLeft w:val="0"/>
                      <w:marRight w:val="0"/>
                      <w:marTop w:val="0"/>
                      <w:marBottom w:val="0"/>
                      <w:divBdr>
                        <w:top w:val="none" w:sz="0" w:space="0" w:color="auto"/>
                        <w:left w:val="none" w:sz="0" w:space="0" w:color="auto"/>
                        <w:bottom w:val="none" w:sz="0" w:space="0" w:color="auto"/>
                        <w:right w:val="none" w:sz="0" w:space="0" w:color="auto"/>
                      </w:divBdr>
                    </w:div>
                    <w:div w:id="1663849909">
                      <w:marLeft w:val="0"/>
                      <w:marRight w:val="0"/>
                      <w:marTop w:val="0"/>
                      <w:marBottom w:val="0"/>
                      <w:divBdr>
                        <w:top w:val="none" w:sz="0" w:space="0" w:color="auto"/>
                        <w:left w:val="none" w:sz="0" w:space="0" w:color="auto"/>
                        <w:bottom w:val="none" w:sz="0" w:space="0" w:color="auto"/>
                        <w:right w:val="none" w:sz="0" w:space="0" w:color="auto"/>
                      </w:divBdr>
                    </w:div>
                    <w:div w:id="8484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5624">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0"/>
                  <w:divBdr>
                    <w:top w:val="none" w:sz="0" w:space="0" w:color="auto"/>
                    <w:left w:val="none" w:sz="0" w:space="0" w:color="auto"/>
                    <w:bottom w:val="none" w:sz="0" w:space="0" w:color="auto"/>
                    <w:right w:val="none" w:sz="0" w:space="0" w:color="auto"/>
                  </w:divBdr>
                  <w:divsChild>
                    <w:div w:id="2029066201">
                      <w:marLeft w:val="0"/>
                      <w:marRight w:val="0"/>
                      <w:marTop w:val="0"/>
                      <w:marBottom w:val="0"/>
                      <w:divBdr>
                        <w:top w:val="none" w:sz="0" w:space="0" w:color="auto"/>
                        <w:left w:val="none" w:sz="0" w:space="0" w:color="auto"/>
                        <w:bottom w:val="none" w:sz="0" w:space="0" w:color="auto"/>
                        <w:right w:val="none" w:sz="0" w:space="0" w:color="auto"/>
                      </w:divBdr>
                    </w:div>
                    <w:div w:id="1880509830">
                      <w:marLeft w:val="0"/>
                      <w:marRight w:val="0"/>
                      <w:marTop w:val="0"/>
                      <w:marBottom w:val="0"/>
                      <w:divBdr>
                        <w:top w:val="none" w:sz="0" w:space="0" w:color="auto"/>
                        <w:left w:val="none" w:sz="0" w:space="0" w:color="auto"/>
                        <w:bottom w:val="none" w:sz="0" w:space="0" w:color="auto"/>
                        <w:right w:val="none" w:sz="0" w:space="0" w:color="auto"/>
                      </w:divBdr>
                    </w:div>
                    <w:div w:id="723721259">
                      <w:marLeft w:val="0"/>
                      <w:marRight w:val="0"/>
                      <w:marTop w:val="0"/>
                      <w:marBottom w:val="0"/>
                      <w:divBdr>
                        <w:top w:val="none" w:sz="0" w:space="0" w:color="auto"/>
                        <w:left w:val="none" w:sz="0" w:space="0" w:color="auto"/>
                        <w:bottom w:val="none" w:sz="0" w:space="0" w:color="auto"/>
                        <w:right w:val="none" w:sz="0" w:space="0" w:color="auto"/>
                      </w:divBdr>
                    </w:div>
                  </w:divsChild>
                </w:div>
                <w:div w:id="1091119955">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
                      </w:divsChild>
                    </w:div>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0"/>
                          <w:divBdr>
                            <w:top w:val="none" w:sz="0" w:space="0" w:color="auto"/>
                            <w:left w:val="none" w:sz="0" w:space="0" w:color="auto"/>
                            <w:bottom w:val="none" w:sz="0" w:space="0" w:color="auto"/>
                            <w:right w:val="none" w:sz="0" w:space="0" w:color="auto"/>
                          </w:divBdr>
                        </w:div>
                      </w:divsChild>
                    </w:div>
                    <w:div w:id="1668046893">
                      <w:marLeft w:val="0"/>
                      <w:marRight w:val="0"/>
                      <w:marTop w:val="0"/>
                      <w:marBottom w:val="0"/>
                      <w:divBdr>
                        <w:top w:val="none" w:sz="0" w:space="0" w:color="auto"/>
                        <w:left w:val="none" w:sz="0" w:space="0" w:color="auto"/>
                        <w:bottom w:val="none" w:sz="0" w:space="0" w:color="auto"/>
                        <w:right w:val="none" w:sz="0" w:space="0" w:color="auto"/>
                      </w:divBdr>
                      <w:divsChild>
                        <w:div w:id="426462606">
                          <w:marLeft w:val="0"/>
                          <w:marRight w:val="0"/>
                          <w:marTop w:val="0"/>
                          <w:marBottom w:val="0"/>
                          <w:divBdr>
                            <w:top w:val="none" w:sz="0" w:space="0" w:color="auto"/>
                            <w:left w:val="none" w:sz="0" w:space="0" w:color="auto"/>
                            <w:bottom w:val="none" w:sz="0" w:space="0" w:color="auto"/>
                            <w:right w:val="none" w:sz="0" w:space="0" w:color="auto"/>
                          </w:divBdr>
                        </w:div>
                      </w:divsChild>
                    </w:div>
                    <w:div w:id="1084840248">
                      <w:marLeft w:val="0"/>
                      <w:marRight w:val="0"/>
                      <w:marTop w:val="0"/>
                      <w:marBottom w:val="0"/>
                      <w:divBdr>
                        <w:top w:val="none" w:sz="0" w:space="0" w:color="auto"/>
                        <w:left w:val="none" w:sz="0" w:space="0" w:color="auto"/>
                        <w:bottom w:val="none" w:sz="0" w:space="0" w:color="auto"/>
                        <w:right w:val="none" w:sz="0" w:space="0" w:color="auto"/>
                      </w:divBdr>
                    </w:div>
                    <w:div w:id="2016297255">
                      <w:marLeft w:val="0"/>
                      <w:marRight w:val="0"/>
                      <w:marTop w:val="0"/>
                      <w:marBottom w:val="0"/>
                      <w:divBdr>
                        <w:top w:val="none" w:sz="0" w:space="0" w:color="auto"/>
                        <w:left w:val="none" w:sz="0" w:space="0" w:color="auto"/>
                        <w:bottom w:val="none" w:sz="0" w:space="0" w:color="auto"/>
                        <w:right w:val="none" w:sz="0" w:space="0" w:color="auto"/>
                      </w:divBdr>
                      <w:divsChild>
                        <w:div w:id="1858693794">
                          <w:marLeft w:val="0"/>
                          <w:marRight w:val="0"/>
                          <w:marTop w:val="0"/>
                          <w:marBottom w:val="0"/>
                          <w:divBdr>
                            <w:top w:val="none" w:sz="0" w:space="0" w:color="auto"/>
                            <w:left w:val="none" w:sz="0" w:space="0" w:color="auto"/>
                            <w:bottom w:val="none" w:sz="0" w:space="0" w:color="auto"/>
                            <w:right w:val="none" w:sz="0" w:space="0" w:color="auto"/>
                          </w:divBdr>
                        </w:div>
                      </w:divsChild>
                    </w:div>
                    <w:div w:id="342243227">
                      <w:marLeft w:val="0"/>
                      <w:marRight w:val="0"/>
                      <w:marTop w:val="0"/>
                      <w:marBottom w:val="0"/>
                      <w:divBdr>
                        <w:top w:val="none" w:sz="0" w:space="0" w:color="auto"/>
                        <w:left w:val="none" w:sz="0" w:space="0" w:color="auto"/>
                        <w:bottom w:val="none" w:sz="0" w:space="0" w:color="auto"/>
                        <w:right w:val="none" w:sz="0" w:space="0" w:color="auto"/>
                      </w:divBdr>
                    </w:div>
                  </w:divsChild>
                </w:div>
                <w:div w:id="564412185">
                  <w:marLeft w:val="0"/>
                  <w:marRight w:val="0"/>
                  <w:marTop w:val="0"/>
                  <w:marBottom w:val="0"/>
                  <w:divBdr>
                    <w:top w:val="none" w:sz="0" w:space="0" w:color="auto"/>
                    <w:left w:val="none" w:sz="0" w:space="0" w:color="auto"/>
                    <w:bottom w:val="none" w:sz="0" w:space="0" w:color="auto"/>
                    <w:right w:val="none" w:sz="0" w:space="0" w:color="auto"/>
                  </w:divBdr>
                  <w:divsChild>
                    <w:div w:id="561644552">
                      <w:marLeft w:val="0"/>
                      <w:marRight w:val="0"/>
                      <w:marTop w:val="0"/>
                      <w:marBottom w:val="0"/>
                      <w:divBdr>
                        <w:top w:val="none" w:sz="0" w:space="0" w:color="auto"/>
                        <w:left w:val="none" w:sz="0" w:space="0" w:color="auto"/>
                        <w:bottom w:val="none" w:sz="0" w:space="0" w:color="auto"/>
                        <w:right w:val="none" w:sz="0" w:space="0" w:color="auto"/>
                      </w:divBdr>
                    </w:div>
                    <w:div w:id="1030643676">
                      <w:marLeft w:val="0"/>
                      <w:marRight w:val="0"/>
                      <w:marTop w:val="0"/>
                      <w:marBottom w:val="0"/>
                      <w:divBdr>
                        <w:top w:val="none" w:sz="0" w:space="0" w:color="auto"/>
                        <w:left w:val="none" w:sz="0" w:space="0" w:color="auto"/>
                        <w:bottom w:val="none" w:sz="0" w:space="0" w:color="auto"/>
                        <w:right w:val="none" w:sz="0" w:space="0" w:color="auto"/>
                      </w:divBdr>
                    </w:div>
                    <w:div w:id="381172053">
                      <w:marLeft w:val="0"/>
                      <w:marRight w:val="0"/>
                      <w:marTop w:val="0"/>
                      <w:marBottom w:val="0"/>
                      <w:divBdr>
                        <w:top w:val="none" w:sz="0" w:space="0" w:color="auto"/>
                        <w:left w:val="none" w:sz="0" w:space="0" w:color="auto"/>
                        <w:bottom w:val="none" w:sz="0" w:space="0" w:color="auto"/>
                        <w:right w:val="none" w:sz="0" w:space="0" w:color="auto"/>
                      </w:divBdr>
                      <w:divsChild>
                        <w:div w:id="599408192">
                          <w:marLeft w:val="0"/>
                          <w:marRight w:val="0"/>
                          <w:marTop w:val="0"/>
                          <w:marBottom w:val="0"/>
                          <w:divBdr>
                            <w:top w:val="none" w:sz="0" w:space="0" w:color="auto"/>
                            <w:left w:val="none" w:sz="0" w:space="0" w:color="auto"/>
                            <w:bottom w:val="none" w:sz="0" w:space="0" w:color="auto"/>
                            <w:right w:val="none" w:sz="0" w:space="0" w:color="auto"/>
                          </w:divBdr>
                        </w:div>
                        <w:div w:id="1147358551">
                          <w:marLeft w:val="0"/>
                          <w:marRight w:val="0"/>
                          <w:marTop w:val="0"/>
                          <w:marBottom w:val="0"/>
                          <w:divBdr>
                            <w:top w:val="none" w:sz="0" w:space="0" w:color="auto"/>
                            <w:left w:val="none" w:sz="0" w:space="0" w:color="auto"/>
                            <w:bottom w:val="none" w:sz="0" w:space="0" w:color="auto"/>
                            <w:right w:val="none" w:sz="0" w:space="0" w:color="auto"/>
                          </w:divBdr>
                        </w:div>
                      </w:divsChild>
                    </w:div>
                    <w:div w:id="458845460">
                      <w:marLeft w:val="0"/>
                      <w:marRight w:val="0"/>
                      <w:marTop w:val="0"/>
                      <w:marBottom w:val="0"/>
                      <w:divBdr>
                        <w:top w:val="none" w:sz="0" w:space="0" w:color="auto"/>
                        <w:left w:val="none" w:sz="0" w:space="0" w:color="auto"/>
                        <w:bottom w:val="none" w:sz="0" w:space="0" w:color="auto"/>
                        <w:right w:val="none" w:sz="0" w:space="0" w:color="auto"/>
                      </w:divBdr>
                    </w:div>
                    <w:div w:id="1313483734">
                      <w:marLeft w:val="0"/>
                      <w:marRight w:val="0"/>
                      <w:marTop w:val="0"/>
                      <w:marBottom w:val="0"/>
                      <w:divBdr>
                        <w:top w:val="none" w:sz="0" w:space="0" w:color="auto"/>
                        <w:left w:val="none" w:sz="0" w:space="0" w:color="auto"/>
                        <w:bottom w:val="none" w:sz="0" w:space="0" w:color="auto"/>
                        <w:right w:val="none" w:sz="0" w:space="0" w:color="auto"/>
                      </w:divBdr>
                    </w:div>
                    <w:div w:id="949970819">
                      <w:marLeft w:val="0"/>
                      <w:marRight w:val="0"/>
                      <w:marTop w:val="0"/>
                      <w:marBottom w:val="0"/>
                      <w:divBdr>
                        <w:top w:val="none" w:sz="0" w:space="0" w:color="auto"/>
                        <w:left w:val="none" w:sz="0" w:space="0" w:color="auto"/>
                        <w:bottom w:val="none" w:sz="0" w:space="0" w:color="auto"/>
                        <w:right w:val="none" w:sz="0" w:space="0" w:color="auto"/>
                      </w:divBdr>
                    </w:div>
                    <w:div w:id="633951944">
                      <w:marLeft w:val="0"/>
                      <w:marRight w:val="0"/>
                      <w:marTop w:val="0"/>
                      <w:marBottom w:val="0"/>
                      <w:divBdr>
                        <w:top w:val="none" w:sz="0" w:space="0" w:color="auto"/>
                        <w:left w:val="none" w:sz="0" w:space="0" w:color="auto"/>
                        <w:bottom w:val="none" w:sz="0" w:space="0" w:color="auto"/>
                        <w:right w:val="none" w:sz="0" w:space="0" w:color="auto"/>
                      </w:divBdr>
                    </w:div>
                    <w:div w:id="1286472176">
                      <w:marLeft w:val="0"/>
                      <w:marRight w:val="0"/>
                      <w:marTop w:val="0"/>
                      <w:marBottom w:val="0"/>
                      <w:divBdr>
                        <w:top w:val="none" w:sz="0" w:space="0" w:color="auto"/>
                        <w:left w:val="none" w:sz="0" w:space="0" w:color="auto"/>
                        <w:bottom w:val="none" w:sz="0" w:space="0" w:color="auto"/>
                        <w:right w:val="none" w:sz="0" w:space="0" w:color="auto"/>
                      </w:divBdr>
                    </w:div>
                    <w:div w:id="1601715843">
                      <w:marLeft w:val="0"/>
                      <w:marRight w:val="0"/>
                      <w:marTop w:val="0"/>
                      <w:marBottom w:val="0"/>
                      <w:divBdr>
                        <w:top w:val="none" w:sz="0" w:space="0" w:color="auto"/>
                        <w:left w:val="none" w:sz="0" w:space="0" w:color="auto"/>
                        <w:bottom w:val="none" w:sz="0" w:space="0" w:color="auto"/>
                        <w:right w:val="none" w:sz="0" w:space="0" w:color="auto"/>
                      </w:divBdr>
                    </w:div>
                    <w:div w:id="907114505">
                      <w:marLeft w:val="0"/>
                      <w:marRight w:val="0"/>
                      <w:marTop w:val="0"/>
                      <w:marBottom w:val="0"/>
                      <w:divBdr>
                        <w:top w:val="none" w:sz="0" w:space="0" w:color="auto"/>
                        <w:left w:val="none" w:sz="0" w:space="0" w:color="auto"/>
                        <w:bottom w:val="none" w:sz="0" w:space="0" w:color="auto"/>
                        <w:right w:val="none" w:sz="0" w:space="0" w:color="auto"/>
                      </w:divBdr>
                    </w:div>
                  </w:divsChild>
                </w:div>
                <w:div w:id="1498837646">
                  <w:marLeft w:val="0"/>
                  <w:marRight w:val="0"/>
                  <w:marTop w:val="0"/>
                  <w:marBottom w:val="0"/>
                  <w:divBdr>
                    <w:top w:val="none" w:sz="0" w:space="0" w:color="auto"/>
                    <w:left w:val="none" w:sz="0" w:space="0" w:color="auto"/>
                    <w:bottom w:val="none" w:sz="0" w:space="0" w:color="auto"/>
                    <w:right w:val="none" w:sz="0" w:space="0" w:color="auto"/>
                  </w:divBdr>
                  <w:divsChild>
                    <w:div w:id="263001772">
                      <w:marLeft w:val="0"/>
                      <w:marRight w:val="0"/>
                      <w:marTop w:val="0"/>
                      <w:marBottom w:val="0"/>
                      <w:divBdr>
                        <w:top w:val="none" w:sz="0" w:space="0" w:color="auto"/>
                        <w:left w:val="none" w:sz="0" w:space="0" w:color="auto"/>
                        <w:bottom w:val="none" w:sz="0" w:space="0" w:color="auto"/>
                        <w:right w:val="none" w:sz="0" w:space="0" w:color="auto"/>
                      </w:divBdr>
                      <w:divsChild>
                        <w:div w:id="1189566802">
                          <w:marLeft w:val="0"/>
                          <w:marRight w:val="0"/>
                          <w:marTop w:val="0"/>
                          <w:marBottom w:val="0"/>
                          <w:divBdr>
                            <w:top w:val="none" w:sz="0" w:space="0" w:color="auto"/>
                            <w:left w:val="none" w:sz="0" w:space="0" w:color="auto"/>
                            <w:bottom w:val="none" w:sz="0" w:space="0" w:color="auto"/>
                            <w:right w:val="none" w:sz="0" w:space="0" w:color="auto"/>
                          </w:divBdr>
                        </w:div>
                        <w:div w:id="8147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012257">
          <w:marLeft w:val="0"/>
          <w:marRight w:val="0"/>
          <w:marTop w:val="0"/>
          <w:marBottom w:val="0"/>
          <w:divBdr>
            <w:top w:val="none" w:sz="0" w:space="0" w:color="auto"/>
            <w:left w:val="none" w:sz="0" w:space="0" w:color="auto"/>
            <w:bottom w:val="none" w:sz="0" w:space="0" w:color="auto"/>
            <w:right w:val="none" w:sz="0" w:space="0" w:color="auto"/>
          </w:divBdr>
          <w:divsChild>
            <w:div w:id="2012023139">
              <w:marLeft w:val="0"/>
              <w:marRight w:val="0"/>
              <w:marTop w:val="0"/>
              <w:marBottom w:val="0"/>
              <w:divBdr>
                <w:top w:val="none" w:sz="0" w:space="0" w:color="auto"/>
                <w:left w:val="none" w:sz="0" w:space="0" w:color="auto"/>
                <w:bottom w:val="none" w:sz="0" w:space="0" w:color="auto"/>
                <w:right w:val="none" w:sz="0" w:space="0" w:color="auto"/>
              </w:divBdr>
              <w:divsChild>
                <w:div w:id="1101687596">
                  <w:marLeft w:val="0"/>
                  <w:marRight w:val="0"/>
                  <w:marTop w:val="0"/>
                  <w:marBottom w:val="0"/>
                  <w:divBdr>
                    <w:top w:val="none" w:sz="0" w:space="0" w:color="auto"/>
                    <w:left w:val="none" w:sz="0" w:space="0" w:color="auto"/>
                    <w:bottom w:val="none" w:sz="0" w:space="0" w:color="auto"/>
                    <w:right w:val="none" w:sz="0" w:space="0" w:color="auto"/>
                  </w:divBdr>
                  <w:divsChild>
                    <w:div w:id="56904826">
                      <w:marLeft w:val="0"/>
                      <w:marRight w:val="0"/>
                      <w:marTop w:val="0"/>
                      <w:marBottom w:val="0"/>
                      <w:divBdr>
                        <w:top w:val="none" w:sz="0" w:space="0" w:color="auto"/>
                        <w:left w:val="none" w:sz="0" w:space="0" w:color="auto"/>
                        <w:bottom w:val="none" w:sz="0" w:space="0" w:color="auto"/>
                        <w:right w:val="none" w:sz="0" w:space="0" w:color="auto"/>
                      </w:divBdr>
                      <w:divsChild>
                        <w:div w:id="1668165937">
                          <w:marLeft w:val="0"/>
                          <w:marRight w:val="0"/>
                          <w:marTop w:val="0"/>
                          <w:marBottom w:val="0"/>
                          <w:divBdr>
                            <w:top w:val="none" w:sz="0" w:space="0" w:color="auto"/>
                            <w:left w:val="none" w:sz="0" w:space="0" w:color="auto"/>
                            <w:bottom w:val="none" w:sz="0" w:space="0" w:color="auto"/>
                            <w:right w:val="none" w:sz="0" w:space="0" w:color="auto"/>
                          </w:divBdr>
                        </w:div>
                        <w:div w:id="911113150">
                          <w:marLeft w:val="0"/>
                          <w:marRight w:val="0"/>
                          <w:marTop w:val="0"/>
                          <w:marBottom w:val="0"/>
                          <w:divBdr>
                            <w:top w:val="none" w:sz="0" w:space="0" w:color="auto"/>
                            <w:left w:val="none" w:sz="0" w:space="0" w:color="auto"/>
                            <w:bottom w:val="none" w:sz="0" w:space="0" w:color="auto"/>
                            <w:right w:val="none" w:sz="0" w:space="0" w:color="auto"/>
                          </w:divBdr>
                        </w:div>
                        <w:div w:id="1443569157">
                          <w:marLeft w:val="0"/>
                          <w:marRight w:val="0"/>
                          <w:marTop w:val="0"/>
                          <w:marBottom w:val="0"/>
                          <w:divBdr>
                            <w:top w:val="none" w:sz="0" w:space="0" w:color="auto"/>
                            <w:left w:val="none" w:sz="0" w:space="0" w:color="auto"/>
                            <w:bottom w:val="none" w:sz="0" w:space="0" w:color="auto"/>
                            <w:right w:val="none" w:sz="0" w:space="0" w:color="auto"/>
                          </w:divBdr>
                        </w:div>
                        <w:div w:id="1031421977">
                          <w:marLeft w:val="0"/>
                          <w:marRight w:val="0"/>
                          <w:marTop w:val="0"/>
                          <w:marBottom w:val="0"/>
                          <w:divBdr>
                            <w:top w:val="none" w:sz="0" w:space="0" w:color="auto"/>
                            <w:left w:val="none" w:sz="0" w:space="0" w:color="auto"/>
                            <w:bottom w:val="none" w:sz="0" w:space="0" w:color="auto"/>
                            <w:right w:val="none" w:sz="0" w:space="0" w:color="auto"/>
                          </w:divBdr>
                        </w:div>
                        <w:div w:id="486436480">
                          <w:marLeft w:val="0"/>
                          <w:marRight w:val="0"/>
                          <w:marTop w:val="0"/>
                          <w:marBottom w:val="0"/>
                          <w:divBdr>
                            <w:top w:val="none" w:sz="0" w:space="0" w:color="auto"/>
                            <w:left w:val="none" w:sz="0" w:space="0" w:color="auto"/>
                            <w:bottom w:val="none" w:sz="0" w:space="0" w:color="auto"/>
                            <w:right w:val="none" w:sz="0" w:space="0" w:color="auto"/>
                          </w:divBdr>
                        </w:div>
                        <w:div w:id="1398625286">
                          <w:marLeft w:val="0"/>
                          <w:marRight w:val="0"/>
                          <w:marTop w:val="0"/>
                          <w:marBottom w:val="0"/>
                          <w:divBdr>
                            <w:top w:val="none" w:sz="0" w:space="0" w:color="auto"/>
                            <w:left w:val="none" w:sz="0" w:space="0" w:color="auto"/>
                            <w:bottom w:val="none" w:sz="0" w:space="0" w:color="auto"/>
                            <w:right w:val="none" w:sz="0" w:space="0" w:color="auto"/>
                          </w:divBdr>
                        </w:div>
                      </w:divsChild>
                    </w:div>
                    <w:div w:id="2025865320">
                      <w:marLeft w:val="0"/>
                      <w:marRight w:val="0"/>
                      <w:marTop w:val="0"/>
                      <w:marBottom w:val="0"/>
                      <w:divBdr>
                        <w:top w:val="none" w:sz="0" w:space="0" w:color="auto"/>
                        <w:left w:val="none" w:sz="0" w:space="0" w:color="auto"/>
                        <w:bottom w:val="none" w:sz="0" w:space="0" w:color="auto"/>
                        <w:right w:val="none" w:sz="0" w:space="0" w:color="auto"/>
                      </w:divBdr>
                    </w:div>
                    <w:div w:id="2104256043">
                      <w:marLeft w:val="0"/>
                      <w:marRight w:val="0"/>
                      <w:marTop w:val="0"/>
                      <w:marBottom w:val="0"/>
                      <w:divBdr>
                        <w:top w:val="none" w:sz="0" w:space="0" w:color="auto"/>
                        <w:left w:val="none" w:sz="0" w:space="0" w:color="auto"/>
                        <w:bottom w:val="none" w:sz="0" w:space="0" w:color="auto"/>
                        <w:right w:val="none" w:sz="0" w:space="0" w:color="auto"/>
                      </w:divBdr>
                    </w:div>
                    <w:div w:id="731077346">
                      <w:marLeft w:val="0"/>
                      <w:marRight w:val="0"/>
                      <w:marTop w:val="0"/>
                      <w:marBottom w:val="0"/>
                      <w:divBdr>
                        <w:top w:val="none" w:sz="0" w:space="0" w:color="auto"/>
                        <w:left w:val="none" w:sz="0" w:space="0" w:color="auto"/>
                        <w:bottom w:val="none" w:sz="0" w:space="0" w:color="auto"/>
                        <w:right w:val="none" w:sz="0" w:space="0" w:color="auto"/>
                      </w:divBdr>
                    </w:div>
                  </w:divsChild>
                </w:div>
                <w:div w:id="744258600">
                  <w:marLeft w:val="0"/>
                  <w:marRight w:val="0"/>
                  <w:marTop w:val="0"/>
                  <w:marBottom w:val="0"/>
                  <w:divBdr>
                    <w:top w:val="none" w:sz="0" w:space="0" w:color="auto"/>
                    <w:left w:val="none" w:sz="0" w:space="0" w:color="auto"/>
                    <w:bottom w:val="none" w:sz="0" w:space="0" w:color="auto"/>
                    <w:right w:val="none" w:sz="0" w:space="0" w:color="auto"/>
                  </w:divBdr>
                  <w:divsChild>
                    <w:div w:id="541328132">
                      <w:marLeft w:val="0"/>
                      <w:marRight w:val="0"/>
                      <w:marTop w:val="0"/>
                      <w:marBottom w:val="0"/>
                      <w:divBdr>
                        <w:top w:val="none" w:sz="0" w:space="0" w:color="auto"/>
                        <w:left w:val="none" w:sz="0" w:space="0" w:color="auto"/>
                        <w:bottom w:val="none" w:sz="0" w:space="0" w:color="auto"/>
                        <w:right w:val="none" w:sz="0" w:space="0" w:color="auto"/>
                      </w:divBdr>
                    </w:div>
                    <w:div w:id="1677726977">
                      <w:marLeft w:val="0"/>
                      <w:marRight w:val="0"/>
                      <w:marTop w:val="0"/>
                      <w:marBottom w:val="0"/>
                      <w:divBdr>
                        <w:top w:val="none" w:sz="0" w:space="0" w:color="auto"/>
                        <w:left w:val="none" w:sz="0" w:space="0" w:color="auto"/>
                        <w:bottom w:val="none" w:sz="0" w:space="0" w:color="auto"/>
                        <w:right w:val="none" w:sz="0" w:space="0" w:color="auto"/>
                      </w:divBdr>
                      <w:divsChild>
                        <w:div w:id="1115907394">
                          <w:marLeft w:val="0"/>
                          <w:marRight w:val="0"/>
                          <w:marTop w:val="0"/>
                          <w:marBottom w:val="0"/>
                          <w:divBdr>
                            <w:top w:val="none" w:sz="0" w:space="0" w:color="auto"/>
                            <w:left w:val="none" w:sz="0" w:space="0" w:color="auto"/>
                            <w:bottom w:val="none" w:sz="0" w:space="0" w:color="auto"/>
                            <w:right w:val="none" w:sz="0" w:space="0" w:color="auto"/>
                          </w:divBdr>
                        </w:div>
                        <w:div w:id="729620675">
                          <w:marLeft w:val="0"/>
                          <w:marRight w:val="0"/>
                          <w:marTop w:val="0"/>
                          <w:marBottom w:val="0"/>
                          <w:divBdr>
                            <w:top w:val="none" w:sz="0" w:space="0" w:color="auto"/>
                            <w:left w:val="none" w:sz="0" w:space="0" w:color="auto"/>
                            <w:bottom w:val="none" w:sz="0" w:space="0" w:color="auto"/>
                            <w:right w:val="none" w:sz="0" w:space="0" w:color="auto"/>
                          </w:divBdr>
                        </w:div>
                        <w:div w:id="1797065511">
                          <w:marLeft w:val="0"/>
                          <w:marRight w:val="0"/>
                          <w:marTop w:val="0"/>
                          <w:marBottom w:val="0"/>
                          <w:divBdr>
                            <w:top w:val="none" w:sz="0" w:space="0" w:color="auto"/>
                            <w:left w:val="none" w:sz="0" w:space="0" w:color="auto"/>
                            <w:bottom w:val="none" w:sz="0" w:space="0" w:color="auto"/>
                            <w:right w:val="none" w:sz="0" w:space="0" w:color="auto"/>
                          </w:divBdr>
                        </w:div>
                      </w:divsChild>
                    </w:div>
                    <w:div w:id="1347518370">
                      <w:marLeft w:val="0"/>
                      <w:marRight w:val="0"/>
                      <w:marTop w:val="0"/>
                      <w:marBottom w:val="0"/>
                      <w:divBdr>
                        <w:top w:val="none" w:sz="0" w:space="0" w:color="auto"/>
                        <w:left w:val="none" w:sz="0" w:space="0" w:color="auto"/>
                        <w:bottom w:val="none" w:sz="0" w:space="0" w:color="auto"/>
                        <w:right w:val="none" w:sz="0" w:space="0" w:color="auto"/>
                      </w:divBdr>
                    </w:div>
                    <w:div w:id="524713240">
                      <w:marLeft w:val="0"/>
                      <w:marRight w:val="0"/>
                      <w:marTop w:val="0"/>
                      <w:marBottom w:val="0"/>
                      <w:divBdr>
                        <w:top w:val="none" w:sz="0" w:space="0" w:color="auto"/>
                        <w:left w:val="none" w:sz="0" w:space="0" w:color="auto"/>
                        <w:bottom w:val="none" w:sz="0" w:space="0" w:color="auto"/>
                        <w:right w:val="none" w:sz="0" w:space="0" w:color="auto"/>
                      </w:divBdr>
                    </w:div>
                  </w:divsChild>
                </w:div>
                <w:div w:id="2042853578">
                  <w:marLeft w:val="0"/>
                  <w:marRight w:val="0"/>
                  <w:marTop w:val="0"/>
                  <w:marBottom w:val="0"/>
                  <w:divBdr>
                    <w:top w:val="none" w:sz="0" w:space="0" w:color="auto"/>
                    <w:left w:val="none" w:sz="0" w:space="0" w:color="auto"/>
                    <w:bottom w:val="none" w:sz="0" w:space="0" w:color="auto"/>
                    <w:right w:val="none" w:sz="0" w:space="0" w:color="auto"/>
                  </w:divBdr>
                  <w:divsChild>
                    <w:div w:id="9816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11499">
              <w:marLeft w:val="0"/>
              <w:marRight w:val="0"/>
              <w:marTop w:val="0"/>
              <w:marBottom w:val="0"/>
              <w:divBdr>
                <w:top w:val="none" w:sz="0" w:space="0" w:color="auto"/>
                <w:left w:val="none" w:sz="0" w:space="0" w:color="auto"/>
                <w:bottom w:val="none" w:sz="0" w:space="0" w:color="auto"/>
                <w:right w:val="none" w:sz="0" w:space="0" w:color="auto"/>
              </w:divBdr>
              <w:divsChild>
                <w:div w:id="2104259406">
                  <w:marLeft w:val="0"/>
                  <w:marRight w:val="0"/>
                  <w:marTop w:val="0"/>
                  <w:marBottom w:val="0"/>
                  <w:divBdr>
                    <w:top w:val="none" w:sz="0" w:space="0" w:color="auto"/>
                    <w:left w:val="none" w:sz="0" w:space="0" w:color="auto"/>
                    <w:bottom w:val="none" w:sz="0" w:space="0" w:color="auto"/>
                    <w:right w:val="none" w:sz="0" w:space="0" w:color="auto"/>
                  </w:divBdr>
                  <w:divsChild>
                    <w:div w:id="2109228448">
                      <w:marLeft w:val="0"/>
                      <w:marRight w:val="0"/>
                      <w:marTop w:val="0"/>
                      <w:marBottom w:val="0"/>
                      <w:divBdr>
                        <w:top w:val="none" w:sz="0" w:space="0" w:color="auto"/>
                        <w:left w:val="none" w:sz="0" w:space="0" w:color="auto"/>
                        <w:bottom w:val="none" w:sz="0" w:space="0" w:color="auto"/>
                        <w:right w:val="none" w:sz="0" w:space="0" w:color="auto"/>
                      </w:divBdr>
                      <w:divsChild>
                        <w:div w:id="338193892">
                          <w:marLeft w:val="0"/>
                          <w:marRight w:val="0"/>
                          <w:marTop w:val="0"/>
                          <w:marBottom w:val="0"/>
                          <w:divBdr>
                            <w:top w:val="none" w:sz="0" w:space="0" w:color="auto"/>
                            <w:left w:val="none" w:sz="0" w:space="0" w:color="auto"/>
                            <w:bottom w:val="none" w:sz="0" w:space="0" w:color="auto"/>
                            <w:right w:val="none" w:sz="0" w:space="0" w:color="auto"/>
                          </w:divBdr>
                        </w:div>
                        <w:div w:id="1628123703">
                          <w:marLeft w:val="0"/>
                          <w:marRight w:val="0"/>
                          <w:marTop w:val="0"/>
                          <w:marBottom w:val="0"/>
                          <w:divBdr>
                            <w:top w:val="none" w:sz="0" w:space="0" w:color="auto"/>
                            <w:left w:val="none" w:sz="0" w:space="0" w:color="auto"/>
                            <w:bottom w:val="none" w:sz="0" w:space="0" w:color="auto"/>
                            <w:right w:val="none" w:sz="0" w:space="0" w:color="auto"/>
                          </w:divBdr>
                        </w:div>
                        <w:div w:id="92478066">
                          <w:marLeft w:val="0"/>
                          <w:marRight w:val="0"/>
                          <w:marTop w:val="0"/>
                          <w:marBottom w:val="0"/>
                          <w:divBdr>
                            <w:top w:val="none" w:sz="0" w:space="0" w:color="auto"/>
                            <w:left w:val="none" w:sz="0" w:space="0" w:color="auto"/>
                            <w:bottom w:val="none" w:sz="0" w:space="0" w:color="auto"/>
                            <w:right w:val="none" w:sz="0" w:space="0" w:color="auto"/>
                          </w:divBdr>
                        </w:div>
                        <w:div w:id="677775911">
                          <w:marLeft w:val="0"/>
                          <w:marRight w:val="0"/>
                          <w:marTop w:val="0"/>
                          <w:marBottom w:val="0"/>
                          <w:divBdr>
                            <w:top w:val="none" w:sz="0" w:space="0" w:color="auto"/>
                            <w:left w:val="none" w:sz="0" w:space="0" w:color="auto"/>
                            <w:bottom w:val="none" w:sz="0" w:space="0" w:color="auto"/>
                            <w:right w:val="none" w:sz="0" w:space="0" w:color="auto"/>
                          </w:divBdr>
                        </w:div>
                        <w:div w:id="2084598590">
                          <w:marLeft w:val="0"/>
                          <w:marRight w:val="0"/>
                          <w:marTop w:val="0"/>
                          <w:marBottom w:val="0"/>
                          <w:divBdr>
                            <w:top w:val="none" w:sz="0" w:space="0" w:color="auto"/>
                            <w:left w:val="none" w:sz="0" w:space="0" w:color="auto"/>
                            <w:bottom w:val="none" w:sz="0" w:space="0" w:color="auto"/>
                            <w:right w:val="none" w:sz="0" w:space="0" w:color="auto"/>
                          </w:divBdr>
                        </w:div>
                        <w:div w:id="1016811632">
                          <w:marLeft w:val="0"/>
                          <w:marRight w:val="0"/>
                          <w:marTop w:val="0"/>
                          <w:marBottom w:val="0"/>
                          <w:divBdr>
                            <w:top w:val="none" w:sz="0" w:space="0" w:color="auto"/>
                            <w:left w:val="none" w:sz="0" w:space="0" w:color="auto"/>
                            <w:bottom w:val="none" w:sz="0" w:space="0" w:color="auto"/>
                            <w:right w:val="none" w:sz="0" w:space="0" w:color="auto"/>
                          </w:divBdr>
                        </w:div>
                      </w:divsChild>
                    </w:div>
                    <w:div w:id="619460225">
                      <w:marLeft w:val="0"/>
                      <w:marRight w:val="0"/>
                      <w:marTop w:val="0"/>
                      <w:marBottom w:val="0"/>
                      <w:divBdr>
                        <w:top w:val="none" w:sz="0" w:space="0" w:color="auto"/>
                        <w:left w:val="none" w:sz="0" w:space="0" w:color="auto"/>
                        <w:bottom w:val="none" w:sz="0" w:space="0" w:color="auto"/>
                        <w:right w:val="none" w:sz="0" w:space="0" w:color="auto"/>
                      </w:divBdr>
                    </w:div>
                    <w:div w:id="92097874">
                      <w:marLeft w:val="0"/>
                      <w:marRight w:val="0"/>
                      <w:marTop w:val="0"/>
                      <w:marBottom w:val="0"/>
                      <w:divBdr>
                        <w:top w:val="none" w:sz="0" w:space="0" w:color="auto"/>
                        <w:left w:val="none" w:sz="0" w:space="0" w:color="auto"/>
                        <w:bottom w:val="none" w:sz="0" w:space="0" w:color="auto"/>
                        <w:right w:val="none" w:sz="0" w:space="0" w:color="auto"/>
                      </w:divBdr>
                    </w:div>
                    <w:div w:id="1690326210">
                      <w:marLeft w:val="0"/>
                      <w:marRight w:val="0"/>
                      <w:marTop w:val="0"/>
                      <w:marBottom w:val="0"/>
                      <w:divBdr>
                        <w:top w:val="none" w:sz="0" w:space="0" w:color="auto"/>
                        <w:left w:val="none" w:sz="0" w:space="0" w:color="auto"/>
                        <w:bottom w:val="none" w:sz="0" w:space="0" w:color="auto"/>
                        <w:right w:val="none" w:sz="0" w:space="0" w:color="auto"/>
                      </w:divBdr>
                      <w:divsChild>
                        <w:div w:id="1337152020">
                          <w:marLeft w:val="0"/>
                          <w:marRight w:val="0"/>
                          <w:marTop w:val="0"/>
                          <w:marBottom w:val="0"/>
                          <w:divBdr>
                            <w:top w:val="none" w:sz="0" w:space="0" w:color="auto"/>
                            <w:left w:val="none" w:sz="0" w:space="0" w:color="auto"/>
                            <w:bottom w:val="none" w:sz="0" w:space="0" w:color="auto"/>
                            <w:right w:val="none" w:sz="0" w:space="0" w:color="auto"/>
                          </w:divBdr>
                        </w:div>
                      </w:divsChild>
                    </w:div>
                    <w:div w:id="7277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0741">
              <w:marLeft w:val="0"/>
              <w:marRight w:val="0"/>
              <w:marTop w:val="0"/>
              <w:marBottom w:val="0"/>
              <w:divBdr>
                <w:top w:val="none" w:sz="0" w:space="0" w:color="auto"/>
                <w:left w:val="none" w:sz="0" w:space="0" w:color="auto"/>
                <w:bottom w:val="none" w:sz="0" w:space="0" w:color="auto"/>
                <w:right w:val="none" w:sz="0" w:space="0" w:color="auto"/>
              </w:divBdr>
              <w:divsChild>
                <w:div w:id="1836530673">
                  <w:marLeft w:val="0"/>
                  <w:marRight w:val="0"/>
                  <w:marTop w:val="0"/>
                  <w:marBottom w:val="0"/>
                  <w:divBdr>
                    <w:top w:val="none" w:sz="0" w:space="0" w:color="auto"/>
                    <w:left w:val="none" w:sz="0" w:space="0" w:color="auto"/>
                    <w:bottom w:val="none" w:sz="0" w:space="0" w:color="auto"/>
                    <w:right w:val="none" w:sz="0" w:space="0" w:color="auto"/>
                  </w:divBdr>
                  <w:divsChild>
                    <w:div w:id="1730688527">
                      <w:marLeft w:val="0"/>
                      <w:marRight w:val="0"/>
                      <w:marTop w:val="0"/>
                      <w:marBottom w:val="0"/>
                      <w:divBdr>
                        <w:top w:val="none" w:sz="0" w:space="0" w:color="auto"/>
                        <w:left w:val="none" w:sz="0" w:space="0" w:color="auto"/>
                        <w:bottom w:val="none" w:sz="0" w:space="0" w:color="auto"/>
                        <w:right w:val="none" w:sz="0" w:space="0" w:color="auto"/>
                      </w:divBdr>
                    </w:div>
                    <w:div w:id="2060862433">
                      <w:marLeft w:val="0"/>
                      <w:marRight w:val="0"/>
                      <w:marTop w:val="0"/>
                      <w:marBottom w:val="0"/>
                      <w:divBdr>
                        <w:top w:val="none" w:sz="0" w:space="0" w:color="auto"/>
                        <w:left w:val="none" w:sz="0" w:space="0" w:color="auto"/>
                        <w:bottom w:val="none" w:sz="0" w:space="0" w:color="auto"/>
                        <w:right w:val="none" w:sz="0" w:space="0" w:color="auto"/>
                      </w:divBdr>
                    </w:div>
                    <w:div w:id="530188727">
                      <w:marLeft w:val="0"/>
                      <w:marRight w:val="0"/>
                      <w:marTop w:val="0"/>
                      <w:marBottom w:val="0"/>
                      <w:divBdr>
                        <w:top w:val="none" w:sz="0" w:space="0" w:color="auto"/>
                        <w:left w:val="none" w:sz="0" w:space="0" w:color="auto"/>
                        <w:bottom w:val="none" w:sz="0" w:space="0" w:color="auto"/>
                        <w:right w:val="none" w:sz="0" w:space="0" w:color="auto"/>
                      </w:divBdr>
                    </w:div>
                    <w:div w:id="124630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98831">
              <w:marLeft w:val="0"/>
              <w:marRight w:val="0"/>
              <w:marTop w:val="0"/>
              <w:marBottom w:val="0"/>
              <w:divBdr>
                <w:top w:val="none" w:sz="0" w:space="0" w:color="auto"/>
                <w:left w:val="none" w:sz="0" w:space="0" w:color="auto"/>
                <w:bottom w:val="none" w:sz="0" w:space="0" w:color="auto"/>
                <w:right w:val="none" w:sz="0" w:space="0" w:color="auto"/>
              </w:divBdr>
              <w:divsChild>
                <w:div w:id="1300693377">
                  <w:marLeft w:val="0"/>
                  <w:marRight w:val="0"/>
                  <w:marTop w:val="0"/>
                  <w:marBottom w:val="0"/>
                  <w:divBdr>
                    <w:top w:val="none" w:sz="0" w:space="0" w:color="auto"/>
                    <w:left w:val="none" w:sz="0" w:space="0" w:color="auto"/>
                    <w:bottom w:val="none" w:sz="0" w:space="0" w:color="auto"/>
                    <w:right w:val="none" w:sz="0" w:space="0" w:color="auto"/>
                  </w:divBdr>
                  <w:divsChild>
                    <w:div w:id="833760000">
                      <w:marLeft w:val="0"/>
                      <w:marRight w:val="0"/>
                      <w:marTop w:val="0"/>
                      <w:marBottom w:val="0"/>
                      <w:divBdr>
                        <w:top w:val="none" w:sz="0" w:space="0" w:color="auto"/>
                        <w:left w:val="none" w:sz="0" w:space="0" w:color="auto"/>
                        <w:bottom w:val="none" w:sz="0" w:space="0" w:color="auto"/>
                        <w:right w:val="none" w:sz="0" w:space="0" w:color="auto"/>
                      </w:divBdr>
                    </w:div>
                    <w:div w:id="922378909">
                      <w:marLeft w:val="0"/>
                      <w:marRight w:val="0"/>
                      <w:marTop w:val="0"/>
                      <w:marBottom w:val="0"/>
                      <w:divBdr>
                        <w:top w:val="none" w:sz="0" w:space="0" w:color="auto"/>
                        <w:left w:val="none" w:sz="0" w:space="0" w:color="auto"/>
                        <w:bottom w:val="none" w:sz="0" w:space="0" w:color="auto"/>
                        <w:right w:val="none" w:sz="0" w:space="0" w:color="auto"/>
                      </w:divBdr>
                    </w:div>
                    <w:div w:id="1129201290">
                      <w:marLeft w:val="0"/>
                      <w:marRight w:val="0"/>
                      <w:marTop w:val="0"/>
                      <w:marBottom w:val="0"/>
                      <w:divBdr>
                        <w:top w:val="none" w:sz="0" w:space="0" w:color="auto"/>
                        <w:left w:val="none" w:sz="0" w:space="0" w:color="auto"/>
                        <w:bottom w:val="none" w:sz="0" w:space="0" w:color="auto"/>
                        <w:right w:val="none" w:sz="0" w:space="0" w:color="auto"/>
                      </w:divBdr>
                    </w:div>
                  </w:divsChild>
                </w:div>
                <w:div w:id="308828780">
                  <w:marLeft w:val="0"/>
                  <w:marRight w:val="0"/>
                  <w:marTop w:val="0"/>
                  <w:marBottom w:val="0"/>
                  <w:divBdr>
                    <w:top w:val="none" w:sz="0" w:space="0" w:color="auto"/>
                    <w:left w:val="none" w:sz="0" w:space="0" w:color="auto"/>
                    <w:bottom w:val="none" w:sz="0" w:space="0" w:color="auto"/>
                    <w:right w:val="none" w:sz="0" w:space="0" w:color="auto"/>
                  </w:divBdr>
                  <w:divsChild>
                    <w:div w:id="7542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 TargetMode="External"/><Relationship Id="rId117"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http://ivo.garant.ru/" TargetMode="External"/><Relationship Id="rId16" Type="http://schemas.openxmlformats.org/officeDocument/2006/relationships/hyperlink" Target="http://ivo.garant.ru/" TargetMode="External"/><Relationship Id="rId107" Type="http://schemas.openxmlformats.org/officeDocument/2006/relationships/hyperlink" Target="http://ivo.garant.ru/" TargetMode="External"/><Relationship Id="rId11"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102" Type="http://schemas.openxmlformats.org/officeDocument/2006/relationships/hyperlink" Target="http://ivo.garant.ru/" TargetMode="External"/><Relationship Id="rId123" Type="http://schemas.openxmlformats.org/officeDocument/2006/relationships/hyperlink" Target="http://ivo.garant.ru/" TargetMode="External"/><Relationship Id="rId5"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hyperlink" Target="http://ivo.garant.ru/" TargetMode="External"/><Relationship Id="rId113" Type="http://schemas.openxmlformats.org/officeDocument/2006/relationships/hyperlink" Target="http://ivo.garant.ru/" TargetMode="External"/><Relationship Id="rId118" Type="http://schemas.openxmlformats.org/officeDocument/2006/relationships/hyperlink" Target="http://ivo.garant.ru/" TargetMode="External"/><Relationship Id="rId126" Type="http://schemas.openxmlformats.org/officeDocument/2006/relationships/theme" Target="theme/theme1.xm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121" Type="http://schemas.openxmlformats.org/officeDocument/2006/relationships/hyperlink" Target="http://ivo.garant.ru/" TargetMode="External"/><Relationship Id="rId3" Type="http://schemas.openxmlformats.org/officeDocument/2006/relationships/webSettings" Target="web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103" Type="http://schemas.openxmlformats.org/officeDocument/2006/relationships/hyperlink" Target="http://ivo.garant.ru/" TargetMode="External"/><Relationship Id="rId108" Type="http://schemas.openxmlformats.org/officeDocument/2006/relationships/hyperlink" Target="http://ivo.garant.ru/" TargetMode="External"/><Relationship Id="rId116" Type="http://schemas.openxmlformats.org/officeDocument/2006/relationships/hyperlink" Target="http://ivo.garant.ru/" TargetMode="External"/><Relationship Id="rId124"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11"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http://ivo.garant.ru/" TargetMode="External"/><Relationship Id="rId114" Type="http://schemas.openxmlformats.org/officeDocument/2006/relationships/hyperlink" Target="http://ivo.garant.ru/" TargetMode="External"/><Relationship Id="rId119"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122"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10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 Id="rId120" Type="http://schemas.openxmlformats.org/officeDocument/2006/relationships/hyperlink" Target="http://ivo.garant.ru/" TargetMode="External"/><Relationship Id="rId125" Type="http://schemas.openxmlformats.org/officeDocument/2006/relationships/fontTable" Target="fontTable.xm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2" Type="http://schemas.openxmlformats.org/officeDocument/2006/relationships/settings" Target="settings.xml"/><Relationship Id="rId29" Type="http://schemas.openxmlformats.org/officeDocument/2006/relationships/hyperlink" Target="http://ivo.garant.ru/" TargetMode="External"/><Relationship Id="rId24"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110" Type="http://schemas.openxmlformats.org/officeDocument/2006/relationships/hyperlink" Target="http://ivo.garant.ru/" TargetMode="External"/><Relationship Id="rId115"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9954</Words>
  <Characters>56742</Characters>
  <Application>Microsoft Office Word</Application>
  <DocSecurity>0</DocSecurity>
  <Lines>472</Lines>
  <Paragraphs>133</Paragraphs>
  <ScaleCrop>false</ScaleCrop>
  <Company/>
  <LinksUpToDate>false</LinksUpToDate>
  <CharactersWithSpaces>66563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IrVas-PC</dc:creator>
  <cp:keywords/>
  <dc:description/>
  <cp:lastModifiedBy>IrVas-PC</cp:lastModifiedBy>
  <cp:revision>2</cp:revision>
  <dcterms:created xsi:type="dcterms:W3CDTF">2020-02-17T08:29:00Z</dcterms:created>
  <dcterms:modified xsi:type="dcterms:W3CDTF">2020-02-17T08:29:00Z</dcterms:modified>
</cp:coreProperties>
</file>